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5720" w14:textId="45047B53" w:rsidR="00CE23FE" w:rsidRPr="00B96463" w:rsidRDefault="004E5DFE" w:rsidP="00CE23FE">
      <w:pPr>
        <w:pStyle w:val="Kop2"/>
        <w:rPr>
          <w:rStyle w:val="GeenafstandChar"/>
          <w:rFonts w:asciiTheme="majorHAnsi" w:eastAsiaTheme="majorEastAsia" w:hAnsiTheme="majorHAnsi"/>
          <w:color w:val="4472C4" w:themeColor="accent1"/>
          <w:sz w:val="36"/>
          <w:szCs w:val="36"/>
        </w:rPr>
      </w:pPr>
      <w:r>
        <w:rPr>
          <w:rStyle w:val="GeenafstandChar"/>
          <w:rFonts w:asciiTheme="majorHAnsi" w:eastAsiaTheme="majorEastAsia" w:hAnsiTheme="majorHAnsi"/>
          <w:color w:val="4472C4" w:themeColor="accent1"/>
          <w:sz w:val="36"/>
          <w:szCs w:val="36"/>
        </w:rPr>
        <w:t xml:space="preserve">Formatief feedback- en </w:t>
      </w:r>
      <w:r w:rsidR="00CE23FE" w:rsidRPr="00B96463">
        <w:rPr>
          <w:rStyle w:val="GeenafstandChar"/>
          <w:rFonts w:asciiTheme="majorHAnsi" w:eastAsiaTheme="majorEastAsia" w:hAnsiTheme="majorHAnsi"/>
          <w:color w:val="4472C4" w:themeColor="accent1"/>
          <w:sz w:val="36"/>
          <w:szCs w:val="36"/>
        </w:rPr>
        <w:t xml:space="preserve">adviesformulier </w:t>
      </w:r>
      <w:r>
        <w:rPr>
          <w:rStyle w:val="GeenafstandChar"/>
          <w:rFonts w:asciiTheme="majorHAnsi" w:eastAsiaTheme="majorEastAsia" w:hAnsiTheme="majorHAnsi"/>
          <w:color w:val="4472C4" w:themeColor="accent1"/>
          <w:sz w:val="36"/>
          <w:szCs w:val="36"/>
        </w:rPr>
        <w:t>Werkplekleren</w:t>
      </w:r>
      <w:r w:rsidR="005A0D94" w:rsidRPr="00B96463">
        <w:rPr>
          <w:rStyle w:val="GeenafstandChar"/>
          <w:rFonts w:asciiTheme="majorHAnsi" w:eastAsiaTheme="majorEastAsia" w:hAnsiTheme="majorHAnsi"/>
          <w:color w:val="4472C4" w:themeColor="accent1"/>
          <w:sz w:val="36"/>
          <w:szCs w:val="36"/>
        </w:rPr>
        <w:br/>
        <w:t xml:space="preserve">Opleidingsfase: </w:t>
      </w:r>
      <w:r w:rsidR="00CE23FE" w:rsidRPr="00B96463">
        <w:rPr>
          <w:rStyle w:val="GeenafstandChar"/>
          <w:rFonts w:asciiTheme="majorHAnsi" w:eastAsiaTheme="majorEastAsia" w:hAnsiTheme="majorHAnsi"/>
          <w:color w:val="4472C4" w:themeColor="accent1"/>
          <w:sz w:val="36"/>
          <w:szCs w:val="36"/>
        </w:rPr>
        <w:t xml:space="preserve">Minor 3 </w:t>
      </w:r>
      <w:r w:rsidR="005A0D94" w:rsidRPr="00B96463">
        <w:rPr>
          <w:rStyle w:val="GeenafstandChar"/>
          <w:rFonts w:asciiTheme="majorHAnsi" w:eastAsiaTheme="majorEastAsia" w:hAnsiTheme="majorHAnsi"/>
          <w:color w:val="4472C4" w:themeColor="accent1"/>
          <w:sz w:val="36"/>
          <w:szCs w:val="36"/>
        </w:rPr>
        <w:t>+</w:t>
      </w:r>
      <w:r w:rsidR="00CE23FE" w:rsidRPr="00B96463">
        <w:rPr>
          <w:rStyle w:val="GeenafstandChar"/>
          <w:rFonts w:asciiTheme="majorHAnsi" w:eastAsiaTheme="majorEastAsia" w:hAnsiTheme="majorHAnsi"/>
          <w:color w:val="4472C4" w:themeColor="accent1"/>
          <w:sz w:val="36"/>
          <w:szCs w:val="36"/>
        </w:rPr>
        <w:t xml:space="preserve"> </w:t>
      </w:r>
      <w:r w:rsidR="001F5525" w:rsidRPr="00B96463">
        <w:rPr>
          <w:rStyle w:val="GeenafstandChar"/>
          <w:rFonts w:asciiTheme="majorHAnsi" w:eastAsiaTheme="majorEastAsia" w:hAnsiTheme="majorHAnsi"/>
          <w:color w:val="4472C4" w:themeColor="accent1"/>
          <w:sz w:val="36"/>
          <w:szCs w:val="36"/>
        </w:rPr>
        <w:t xml:space="preserve">Minor 4 </w:t>
      </w:r>
      <w:r w:rsidR="00CE23FE" w:rsidRPr="00B96463">
        <w:rPr>
          <w:rStyle w:val="GeenafstandChar"/>
          <w:rFonts w:asciiTheme="majorHAnsi" w:eastAsiaTheme="majorEastAsia" w:hAnsiTheme="majorHAnsi"/>
          <w:color w:val="4472C4" w:themeColor="accent1"/>
          <w:sz w:val="36"/>
          <w:szCs w:val="36"/>
        </w:rPr>
        <w:t>LIO</w:t>
      </w:r>
    </w:p>
    <w:p w14:paraId="1F962F8C" w14:textId="165C1A33" w:rsidR="005A0D94" w:rsidRPr="00B96463" w:rsidRDefault="005A0D94" w:rsidP="00E47B1F">
      <w:pPr>
        <w:rPr>
          <w:color w:val="4472C4" w:themeColor="accent1"/>
        </w:rPr>
      </w:pPr>
      <w:r w:rsidRPr="00B96463">
        <w:rPr>
          <w:rStyle w:val="GeenafstandChar"/>
          <w:rFonts w:asciiTheme="majorHAnsi" w:eastAsiaTheme="majorEastAsia" w:hAnsiTheme="majorHAnsi"/>
          <w:color w:val="4472C4" w:themeColor="accent1"/>
          <w:sz w:val="36"/>
          <w:szCs w:val="36"/>
        </w:rPr>
        <w:t xml:space="preserve">Opleidingsvariant(en): Voltijd + </w:t>
      </w:r>
      <w:r w:rsidR="00A16FC3" w:rsidRPr="00B96463">
        <w:rPr>
          <w:rStyle w:val="GeenafstandChar"/>
          <w:rFonts w:asciiTheme="majorHAnsi" w:eastAsiaTheme="majorEastAsia" w:hAnsiTheme="majorHAnsi"/>
          <w:color w:val="4472C4" w:themeColor="accent1"/>
          <w:sz w:val="36"/>
          <w:szCs w:val="36"/>
        </w:rPr>
        <w:t>D</w:t>
      </w:r>
      <w:r w:rsidRPr="00B96463">
        <w:rPr>
          <w:rStyle w:val="GeenafstandChar"/>
          <w:rFonts w:asciiTheme="majorHAnsi" w:eastAsiaTheme="majorEastAsia" w:hAnsiTheme="majorHAnsi"/>
          <w:color w:val="4472C4" w:themeColor="accent1"/>
          <w:sz w:val="36"/>
          <w:szCs w:val="36"/>
        </w:rPr>
        <w:t>eeltijd</w:t>
      </w:r>
      <w:r w:rsidR="001F5525" w:rsidRPr="00B96463">
        <w:rPr>
          <w:rStyle w:val="GeenafstandChar"/>
          <w:rFonts w:asciiTheme="majorHAnsi" w:eastAsiaTheme="majorEastAsia" w:hAnsiTheme="majorHAnsi"/>
          <w:color w:val="4472C4" w:themeColor="accent1"/>
          <w:sz w:val="36"/>
          <w:szCs w:val="36"/>
        </w:rPr>
        <w:t xml:space="preserve"> +</w:t>
      </w:r>
      <w:r w:rsidR="00A16FC3" w:rsidRPr="00B96463">
        <w:rPr>
          <w:rStyle w:val="GeenafstandChar"/>
          <w:rFonts w:asciiTheme="majorHAnsi" w:eastAsiaTheme="majorEastAsia" w:hAnsiTheme="majorHAnsi"/>
          <w:color w:val="4472C4" w:themeColor="accent1"/>
          <w:sz w:val="36"/>
          <w:szCs w:val="36"/>
        </w:rPr>
        <w:t xml:space="preserve"> Universitaire </w:t>
      </w:r>
      <w:r w:rsidR="00B671AF" w:rsidRPr="00B96463">
        <w:rPr>
          <w:rStyle w:val="GeenafstandChar"/>
          <w:rFonts w:asciiTheme="majorHAnsi" w:eastAsiaTheme="majorEastAsia" w:hAnsiTheme="majorHAnsi"/>
          <w:color w:val="4472C4" w:themeColor="accent1"/>
          <w:sz w:val="36"/>
          <w:szCs w:val="36"/>
        </w:rPr>
        <w:t>pabo</w:t>
      </w:r>
    </w:p>
    <w:p w14:paraId="51B13F90" w14:textId="77777777" w:rsidR="00CE23FE" w:rsidRDefault="00CE23FE" w:rsidP="00CE23FE">
      <w:pPr>
        <w:jc w:val="both"/>
        <w:rPr>
          <w:rFonts w:eastAsia="Arial" w:cs="Arial"/>
          <w:color w:val="000000" w:themeColor="text1"/>
          <w:sz w:val="22"/>
          <w:szCs w:val="22"/>
        </w:rPr>
      </w:pPr>
    </w:p>
    <w:p w14:paraId="54EB8226" w14:textId="77777777" w:rsidR="00B96463" w:rsidRDefault="00B96463" w:rsidP="00CE23FE">
      <w:pPr>
        <w:rPr>
          <w:rFonts w:eastAsia="Arial"/>
          <w:sz w:val="22"/>
          <w:szCs w:val="22"/>
        </w:rPr>
      </w:pPr>
    </w:p>
    <w:p w14:paraId="17E06875" w14:textId="5C6E28EF" w:rsidR="00CE23FE" w:rsidRPr="00B96463" w:rsidRDefault="00CE23FE" w:rsidP="00CE23FE">
      <w:pPr>
        <w:rPr>
          <w:rFonts w:eastAsia="Arial"/>
          <w:sz w:val="22"/>
          <w:szCs w:val="22"/>
        </w:rPr>
      </w:pPr>
      <w:r w:rsidRPr="7F4BD28F">
        <w:rPr>
          <w:rFonts w:eastAsia="Arial"/>
          <w:sz w:val="22"/>
          <w:szCs w:val="22"/>
        </w:rPr>
        <w:t xml:space="preserve">Beste </w:t>
      </w:r>
      <w:r w:rsidR="00150F70" w:rsidRPr="7F4BD28F">
        <w:rPr>
          <w:rFonts w:eastAsia="Arial"/>
          <w:sz w:val="22"/>
          <w:szCs w:val="22"/>
        </w:rPr>
        <w:t>a</w:t>
      </w:r>
      <w:r w:rsidR="0AE15DF9" w:rsidRPr="7F4BD28F">
        <w:rPr>
          <w:rFonts w:eastAsia="Arial"/>
          <w:sz w:val="22"/>
          <w:szCs w:val="22"/>
        </w:rPr>
        <w:t>anstaand</w:t>
      </w:r>
      <w:r w:rsidR="5A5D54AF" w:rsidRPr="7F4BD28F">
        <w:rPr>
          <w:rFonts w:eastAsia="Arial"/>
          <w:sz w:val="22"/>
          <w:szCs w:val="22"/>
        </w:rPr>
        <w:t>e</w:t>
      </w:r>
      <w:r w:rsidR="0AE15DF9" w:rsidRPr="7F4BD28F">
        <w:rPr>
          <w:rFonts w:eastAsia="Arial"/>
          <w:sz w:val="22"/>
          <w:szCs w:val="22"/>
        </w:rPr>
        <w:t xml:space="preserve"> </w:t>
      </w:r>
      <w:r w:rsidR="00150F70" w:rsidRPr="7F4BD28F">
        <w:rPr>
          <w:rFonts w:eastAsia="Arial"/>
          <w:sz w:val="22"/>
          <w:szCs w:val="22"/>
        </w:rPr>
        <w:t>leerkracht</w:t>
      </w:r>
      <w:r w:rsidR="007D34F0">
        <w:rPr>
          <w:rFonts w:eastAsia="Arial"/>
          <w:sz w:val="22"/>
          <w:szCs w:val="22"/>
        </w:rPr>
        <w:t xml:space="preserve"> en</w:t>
      </w:r>
      <w:r w:rsidR="00150F70" w:rsidRPr="7F4BD28F">
        <w:rPr>
          <w:rFonts w:eastAsia="Arial"/>
          <w:sz w:val="22"/>
          <w:szCs w:val="22"/>
        </w:rPr>
        <w:t xml:space="preserve"> </w:t>
      </w:r>
      <w:r w:rsidR="007D34F0">
        <w:rPr>
          <w:rFonts w:eastAsia="Arial"/>
          <w:sz w:val="22"/>
          <w:szCs w:val="22"/>
        </w:rPr>
        <w:t>werkplekbegeleider,</w:t>
      </w:r>
    </w:p>
    <w:p w14:paraId="17140E9F" w14:textId="77777777" w:rsidR="00CE23FE" w:rsidRPr="00B96463" w:rsidRDefault="00CE23FE" w:rsidP="00CE23FE">
      <w:pPr>
        <w:rPr>
          <w:rFonts w:eastAsia="Arial"/>
          <w:sz w:val="22"/>
          <w:szCs w:val="22"/>
        </w:rPr>
      </w:pPr>
    </w:p>
    <w:p w14:paraId="7781B37D" w14:textId="43A801FC" w:rsidR="00CE23FE" w:rsidRPr="00B96463" w:rsidRDefault="00CE23FE" w:rsidP="00CE23FE">
      <w:pPr>
        <w:rPr>
          <w:rFonts w:eastAsia="Arial"/>
          <w:sz w:val="22"/>
          <w:szCs w:val="22"/>
        </w:rPr>
      </w:pPr>
      <w:r w:rsidRPr="00B96463">
        <w:rPr>
          <w:rFonts w:eastAsia="Arial"/>
          <w:sz w:val="22"/>
          <w:szCs w:val="22"/>
        </w:rPr>
        <w:t>Wat fijn dat j</w:t>
      </w:r>
      <w:r w:rsidR="00150F70">
        <w:rPr>
          <w:rFonts w:eastAsia="Arial"/>
          <w:sz w:val="22"/>
          <w:szCs w:val="22"/>
        </w:rPr>
        <w:t>ullie</w:t>
      </w:r>
      <w:r w:rsidRPr="00B96463">
        <w:rPr>
          <w:rFonts w:eastAsia="Arial"/>
          <w:sz w:val="22"/>
          <w:szCs w:val="22"/>
        </w:rPr>
        <w:t xml:space="preserve"> de tijd </w:t>
      </w:r>
      <w:r w:rsidR="00150F70">
        <w:rPr>
          <w:rFonts w:eastAsia="Arial"/>
          <w:sz w:val="22"/>
          <w:szCs w:val="22"/>
        </w:rPr>
        <w:t>nemen</w:t>
      </w:r>
      <w:r w:rsidRPr="00B96463">
        <w:rPr>
          <w:rFonts w:eastAsia="Arial"/>
          <w:sz w:val="22"/>
          <w:szCs w:val="22"/>
        </w:rPr>
        <w:t xml:space="preserve"> om dit </w:t>
      </w:r>
      <w:r w:rsidR="00150F70">
        <w:rPr>
          <w:rFonts w:eastAsia="Arial"/>
          <w:sz w:val="22"/>
          <w:szCs w:val="22"/>
        </w:rPr>
        <w:t xml:space="preserve">formatief </w:t>
      </w:r>
      <w:r w:rsidR="00DE3855">
        <w:rPr>
          <w:rFonts w:eastAsia="Arial"/>
          <w:sz w:val="22"/>
          <w:szCs w:val="22"/>
        </w:rPr>
        <w:t xml:space="preserve">feedback- en </w:t>
      </w:r>
      <w:r w:rsidRPr="00B96463">
        <w:rPr>
          <w:rFonts w:eastAsia="Arial"/>
          <w:sz w:val="22"/>
          <w:szCs w:val="22"/>
        </w:rPr>
        <w:t xml:space="preserve">adviesformulier </w:t>
      </w:r>
      <w:r w:rsidR="007304FA">
        <w:rPr>
          <w:rFonts w:eastAsia="Arial"/>
          <w:sz w:val="22"/>
          <w:szCs w:val="22"/>
        </w:rPr>
        <w:t xml:space="preserve">werkplekleren </w:t>
      </w:r>
      <w:r w:rsidRPr="00B96463">
        <w:rPr>
          <w:rFonts w:eastAsia="Arial"/>
          <w:sz w:val="22"/>
          <w:szCs w:val="22"/>
        </w:rPr>
        <w:t>in te vullen.</w:t>
      </w:r>
    </w:p>
    <w:p w14:paraId="45CFB86C" w14:textId="77777777" w:rsidR="00CE23FE" w:rsidRPr="00B96463" w:rsidRDefault="00CE23FE" w:rsidP="00CE23FE">
      <w:pPr>
        <w:rPr>
          <w:rFonts w:eastAsia="Arial"/>
          <w:sz w:val="22"/>
          <w:szCs w:val="22"/>
        </w:rPr>
      </w:pPr>
    </w:p>
    <w:p w14:paraId="4CE2E45F" w14:textId="56E7C5C1" w:rsidR="00CE23FE" w:rsidRPr="00B96463" w:rsidRDefault="00CE23FE" w:rsidP="00CE23FE">
      <w:pPr>
        <w:rPr>
          <w:rFonts w:eastAsia="Arial"/>
          <w:b/>
          <w:bCs/>
          <w:sz w:val="22"/>
          <w:szCs w:val="22"/>
        </w:rPr>
      </w:pPr>
      <w:r w:rsidRPr="00B96463">
        <w:rPr>
          <w:rFonts w:eastAsia="Arial"/>
          <w:b/>
          <w:bCs/>
          <w:sz w:val="22"/>
          <w:szCs w:val="22"/>
        </w:rPr>
        <w:t>Wanneer vul je dit</w:t>
      </w:r>
      <w:r w:rsidR="007304FA">
        <w:rPr>
          <w:rFonts w:eastAsia="Arial"/>
          <w:b/>
          <w:bCs/>
          <w:sz w:val="22"/>
          <w:szCs w:val="22"/>
        </w:rPr>
        <w:t xml:space="preserve"> </w:t>
      </w:r>
      <w:r w:rsidRPr="00B96463">
        <w:rPr>
          <w:rFonts w:eastAsia="Arial"/>
          <w:b/>
          <w:bCs/>
          <w:sz w:val="22"/>
          <w:szCs w:val="22"/>
        </w:rPr>
        <w:t>formulier in?</w:t>
      </w:r>
    </w:p>
    <w:p w14:paraId="01EF4A55" w14:textId="5DD74A21" w:rsidR="007304FA" w:rsidRDefault="007304FA" w:rsidP="00CE23FE">
      <w:pPr>
        <w:rPr>
          <w:rFonts w:eastAsia="Arial"/>
          <w:sz w:val="22"/>
          <w:szCs w:val="22"/>
        </w:rPr>
      </w:pPr>
      <w:r>
        <w:rPr>
          <w:rFonts w:eastAsia="Arial"/>
          <w:sz w:val="22"/>
          <w:szCs w:val="22"/>
        </w:rPr>
        <w:t>Afhan</w:t>
      </w:r>
      <w:r w:rsidR="00F33DFE">
        <w:rPr>
          <w:rFonts w:eastAsia="Arial"/>
          <w:sz w:val="22"/>
          <w:szCs w:val="22"/>
        </w:rPr>
        <w:t xml:space="preserve">kelijk van je rol vul je het </w:t>
      </w:r>
      <w:r w:rsidR="00CE23FE" w:rsidRPr="00B96463">
        <w:rPr>
          <w:rFonts w:eastAsia="Arial"/>
          <w:sz w:val="22"/>
          <w:szCs w:val="22"/>
        </w:rPr>
        <w:t>formulier</w:t>
      </w:r>
      <w:r w:rsidR="007D34F0">
        <w:rPr>
          <w:rFonts w:eastAsia="Arial"/>
          <w:sz w:val="22"/>
          <w:szCs w:val="22"/>
        </w:rPr>
        <w:t xml:space="preserve"> </w:t>
      </w:r>
      <w:r w:rsidR="00F33DFE">
        <w:rPr>
          <w:rFonts w:eastAsia="Arial"/>
          <w:sz w:val="22"/>
          <w:szCs w:val="22"/>
        </w:rPr>
        <w:t>twee of drie keer</w:t>
      </w:r>
      <w:r w:rsidR="00CE23FE" w:rsidRPr="00B96463">
        <w:rPr>
          <w:rFonts w:eastAsia="Arial"/>
          <w:sz w:val="22"/>
          <w:szCs w:val="22"/>
        </w:rPr>
        <w:t xml:space="preserve"> per semester</w:t>
      </w:r>
      <w:r w:rsidR="00F33DFE">
        <w:rPr>
          <w:rFonts w:eastAsia="Arial"/>
          <w:sz w:val="22"/>
          <w:szCs w:val="22"/>
        </w:rPr>
        <w:t xml:space="preserve"> in</w:t>
      </w:r>
      <w:r w:rsidR="00401AB3">
        <w:rPr>
          <w:rFonts w:eastAsia="Arial"/>
          <w:sz w:val="22"/>
          <w:szCs w:val="22"/>
        </w:rPr>
        <w:t>, zie hieronder.</w:t>
      </w:r>
    </w:p>
    <w:p w14:paraId="3E96D859" w14:textId="77777777" w:rsidR="009571DF" w:rsidRDefault="009571DF" w:rsidP="00CE23FE">
      <w:pPr>
        <w:rPr>
          <w:rFonts w:eastAsia="Arial"/>
          <w:sz w:val="22"/>
          <w:szCs w:val="22"/>
        </w:rPr>
      </w:pPr>
    </w:p>
    <w:tbl>
      <w:tblPr>
        <w:tblStyle w:val="Tabelraster"/>
        <w:tblW w:w="0" w:type="auto"/>
        <w:tblLook w:val="04A0" w:firstRow="1" w:lastRow="0" w:firstColumn="1" w:lastColumn="0" w:noHBand="0" w:noVBand="1"/>
      </w:tblPr>
      <w:tblGrid>
        <w:gridCol w:w="2441"/>
        <w:gridCol w:w="2441"/>
        <w:gridCol w:w="2471"/>
      </w:tblGrid>
      <w:tr w:rsidR="00DC54DC" w14:paraId="4D79C821" w14:textId="77777777" w:rsidTr="7F4BD28F">
        <w:tc>
          <w:tcPr>
            <w:tcW w:w="2441" w:type="dxa"/>
            <w:shd w:val="clear" w:color="auto" w:fill="auto"/>
          </w:tcPr>
          <w:p w14:paraId="2BC68DBB" w14:textId="2F1D4778" w:rsidR="00DC54DC" w:rsidRDefault="00DC54DC" w:rsidP="00CE23FE">
            <w:pPr>
              <w:rPr>
                <w:rFonts w:eastAsia="Arial"/>
                <w:sz w:val="22"/>
                <w:szCs w:val="22"/>
              </w:rPr>
            </w:pPr>
          </w:p>
        </w:tc>
        <w:tc>
          <w:tcPr>
            <w:tcW w:w="2441" w:type="dxa"/>
            <w:shd w:val="clear" w:color="auto" w:fill="auto"/>
          </w:tcPr>
          <w:p w14:paraId="7B381326" w14:textId="7AF77047" w:rsidR="00DC54DC" w:rsidRPr="009C59DF" w:rsidRDefault="00DC54DC" w:rsidP="00CE23FE">
            <w:pPr>
              <w:rPr>
                <w:rFonts w:eastAsia="Arial"/>
                <w:b/>
                <w:bCs/>
                <w:sz w:val="22"/>
                <w:szCs w:val="22"/>
              </w:rPr>
            </w:pPr>
            <w:r w:rsidRPr="7F4BD28F">
              <w:rPr>
                <w:rFonts w:eastAsia="Arial"/>
                <w:b/>
                <w:bCs/>
                <w:sz w:val="22"/>
                <w:szCs w:val="22"/>
              </w:rPr>
              <w:t>Aanstaande leerkracht</w:t>
            </w:r>
          </w:p>
        </w:tc>
        <w:tc>
          <w:tcPr>
            <w:tcW w:w="2441" w:type="dxa"/>
            <w:shd w:val="clear" w:color="auto" w:fill="auto"/>
          </w:tcPr>
          <w:p w14:paraId="31439F4D" w14:textId="37FDC468" w:rsidR="00DC54DC" w:rsidRPr="009C59DF" w:rsidRDefault="007D34F0" w:rsidP="00CE23FE">
            <w:pPr>
              <w:rPr>
                <w:rFonts w:eastAsia="Arial"/>
                <w:b/>
                <w:bCs/>
                <w:sz w:val="22"/>
                <w:szCs w:val="22"/>
              </w:rPr>
            </w:pPr>
            <w:r>
              <w:rPr>
                <w:rFonts w:eastAsia="Arial"/>
                <w:b/>
                <w:bCs/>
                <w:sz w:val="22"/>
                <w:szCs w:val="22"/>
              </w:rPr>
              <w:t>Werkplekbegeleider</w:t>
            </w:r>
          </w:p>
        </w:tc>
      </w:tr>
      <w:tr w:rsidR="00DC54DC" w14:paraId="2FECD644" w14:textId="77777777" w:rsidTr="7F4BD28F">
        <w:tc>
          <w:tcPr>
            <w:tcW w:w="2441" w:type="dxa"/>
            <w:shd w:val="clear" w:color="auto" w:fill="auto"/>
          </w:tcPr>
          <w:p w14:paraId="53FF8390" w14:textId="350B97FD" w:rsidR="00DC54DC" w:rsidRDefault="00DC54DC" w:rsidP="00CE23FE">
            <w:pPr>
              <w:rPr>
                <w:rFonts w:eastAsia="Arial"/>
                <w:sz w:val="22"/>
                <w:szCs w:val="22"/>
              </w:rPr>
            </w:pPr>
            <w:r>
              <w:rPr>
                <w:rFonts w:eastAsia="Arial"/>
                <w:sz w:val="22"/>
                <w:szCs w:val="22"/>
              </w:rPr>
              <w:t>Aan de start van het semester.</w:t>
            </w:r>
          </w:p>
        </w:tc>
        <w:tc>
          <w:tcPr>
            <w:tcW w:w="2441" w:type="dxa"/>
            <w:shd w:val="clear" w:color="auto" w:fill="E2EFD9" w:themeFill="accent6" w:themeFillTint="33"/>
          </w:tcPr>
          <w:p w14:paraId="0C670288" w14:textId="578C5372" w:rsidR="00DC54DC" w:rsidRDefault="00DC54DC" w:rsidP="00CE23FE">
            <w:pPr>
              <w:rPr>
                <w:rFonts w:eastAsia="Arial"/>
                <w:sz w:val="22"/>
                <w:szCs w:val="22"/>
              </w:rPr>
            </w:pPr>
            <w:r>
              <w:rPr>
                <w:rFonts w:eastAsia="Arial"/>
                <w:sz w:val="22"/>
                <w:szCs w:val="22"/>
              </w:rPr>
              <w:t>Ja, als 0-meting (m.u.v. BT1)</w:t>
            </w:r>
          </w:p>
        </w:tc>
        <w:tc>
          <w:tcPr>
            <w:tcW w:w="2441" w:type="dxa"/>
            <w:shd w:val="clear" w:color="auto" w:fill="FBE4D5" w:themeFill="accent2" w:themeFillTint="33"/>
          </w:tcPr>
          <w:p w14:paraId="66D8DF5D" w14:textId="0C3F225C" w:rsidR="00DC54DC" w:rsidRDefault="00DC54DC" w:rsidP="00CE23FE">
            <w:pPr>
              <w:rPr>
                <w:rFonts w:eastAsia="Arial"/>
                <w:sz w:val="22"/>
                <w:szCs w:val="22"/>
              </w:rPr>
            </w:pPr>
            <w:r>
              <w:rPr>
                <w:rFonts w:eastAsia="Arial"/>
                <w:sz w:val="22"/>
                <w:szCs w:val="22"/>
              </w:rPr>
              <w:t>Nee</w:t>
            </w:r>
          </w:p>
        </w:tc>
      </w:tr>
      <w:tr w:rsidR="00DC54DC" w14:paraId="56099605" w14:textId="77777777" w:rsidTr="7F4BD28F">
        <w:tc>
          <w:tcPr>
            <w:tcW w:w="2441" w:type="dxa"/>
            <w:shd w:val="clear" w:color="auto" w:fill="auto"/>
          </w:tcPr>
          <w:p w14:paraId="274A8F9E" w14:textId="77777777" w:rsidR="00DC54DC" w:rsidRDefault="00DC54DC" w:rsidP="00CE23FE">
            <w:pPr>
              <w:rPr>
                <w:rFonts w:eastAsia="Arial"/>
                <w:sz w:val="22"/>
                <w:szCs w:val="22"/>
              </w:rPr>
            </w:pPr>
            <w:r>
              <w:rPr>
                <w:rFonts w:eastAsia="Arial"/>
                <w:sz w:val="22"/>
                <w:szCs w:val="22"/>
              </w:rPr>
              <w:t>Na de 1</w:t>
            </w:r>
            <w:r w:rsidRPr="008C6AD5">
              <w:rPr>
                <w:rFonts w:eastAsia="Arial"/>
                <w:sz w:val="22"/>
                <w:szCs w:val="22"/>
                <w:vertAlign w:val="superscript"/>
              </w:rPr>
              <w:t>e</w:t>
            </w:r>
            <w:r>
              <w:rPr>
                <w:rFonts w:eastAsia="Arial"/>
                <w:sz w:val="22"/>
                <w:szCs w:val="22"/>
              </w:rPr>
              <w:t xml:space="preserve"> periode.</w:t>
            </w:r>
            <w:r w:rsidRPr="00B96463">
              <w:rPr>
                <w:rFonts w:eastAsia="Arial"/>
                <w:sz w:val="22"/>
                <w:szCs w:val="22"/>
              </w:rPr>
              <w:t xml:space="preserve"> </w:t>
            </w:r>
          </w:p>
          <w:p w14:paraId="5539347A" w14:textId="1A0CF4D6" w:rsidR="00DC54DC" w:rsidRDefault="00DC54DC"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1: </w:t>
            </w:r>
            <w:r w:rsidRPr="00B96463">
              <w:rPr>
                <w:rFonts w:eastAsia="Arial"/>
                <w:sz w:val="22"/>
                <w:szCs w:val="22"/>
              </w:rPr>
              <w:t>eind okt</w:t>
            </w:r>
            <w:r>
              <w:rPr>
                <w:rFonts w:eastAsia="Arial"/>
                <w:sz w:val="22"/>
                <w:szCs w:val="22"/>
              </w:rPr>
              <w:t>.</w:t>
            </w:r>
          </w:p>
          <w:p w14:paraId="2BE4C2A0" w14:textId="31F1837B" w:rsidR="00DC54DC" w:rsidRDefault="00DC54DC" w:rsidP="00CE23FE">
            <w:pPr>
              <w:rPr>
                <w:rFonts w:eastAsia="Arial"/>
                <w:sz w:val="22"/>
                <w:szCs w:val="22"/>
              </w:rPr>
            </w:pPr>
            <w:r>
              <w:rPr>
                <w:rFonts w:eastAsia="Arial"/>
                <w:sz w:val="22"/>
                <w:szCs w:val="22"/>
              </w:rPr>
              <w:t xml:space="preserve">In </w:t>
            </w:r>
            <w:proofErr w:type="spellStart"/>
            <w:r>
              <w:rPr>
                <w:rFonts w:eastAsia="Arial"/>
                <w:sz w:val="22"/>
                <w:szCs w:val="22"/>
              </w:rPr>
              <w:t>sem</w:t>
            </w:r>
            <w:proofErr w:type="spellEnd"/>
            <w:r>
              <w:rPr>
                <w:rFonts w:eastAsia="Arial"/>
                <w:sz w:val="22"/>
                <w:szCs w:val="22"/>
              </w:rPr>
              <w:t xml:space="preserve"> 2: </w:t>
            </w:r>
            <w:r w:rsidRPr="00B96463">
              <w:rPr>
                <w:rFonts w:eastAsia="Arial"/>
                <w:sz w:val="22"/>
                <w:szCs w:val="22"/>
              </w:rPr>
              <w:t xml:space="preserve">eind </w:t>
            </w:r>
            <w:r>
              <w:rPr>
                <w:rFonts w:eastAsia="Arial"/>
                <w:sz w:val="22"/>
                <w:szCs w:val="22"/>
              </w:rPr>
              <w:t>mrt.</w:t>
            </w:r>
          </w:p>
        </w:tc>
        <w:tc>
          <w:tcPr>
            <w:tcW w:w="2441" w:type="dxa"/>
            <w:shd w:val="clear" w:color="auto" w:fill="E2EFD9" w:themeFill="accent6" w:themeFillTint="33"/>
          </w:tcPr>
          <w:p w14:paraId="020B3864" w14:textId="6C74E013" w:rsidR="00DC54DC" w:rsidRDefault="00DC54DC"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037EF3A7" w14:textId="2311BE13" w:rsidR="00DC54DC" w:rsidRDefault="00DC54DC" w:rsidP="00CE23FE">
            <w:pPr>
              <w:rPr>
                <w:rFonts w:eastAsia="Arial"/>
                <w:sz w:val="22"/>
                <w:szCs w:val="22"/>
              </w:rPr>
            </w:pPr>
            <w:r>
              <w:rPr>
                <w:rFonts w:eastAsia="Arial"/>
                <w:sz w:val="22"/>
                <w:szCs w:val="22"/>
              </w:rPr>
              <w:t>Ja</w:t>
            </w:r>
          </w:p>
        </w:tc>
      </w:tr>
      <w:tr w:rsidR="00DC54DC" w14:paraId="6B2DFC22" w14:textId="77777777" w:rsidTr="7F4BD28F">
        <w:tc>
          <w:tcPr>
            <w:tcW w:w="2441" w:type="dxa"/>
            <w:shd w:val="clear" w:color="auto" w:fill="auto"/>
          </w:tcPr>
          <w:p w14:paraId="03714975" w14:textId="01053603" w:rsidR="00DC54DC" w:rsidRDefault="00DC54DC" w:rsidP="00CE23FE">
            <w:pPr>
              <w:rPr>
                <w:rFonts w:eastAsia="Arial"/>
                <w:sz w:val="22"/>
                <w:szCs w:val="22"/>
              </w:rPr>
            </w:pPr>
            <w:r>
              <w:rPr>
                <w:rFonts w:eastAsia="Arial"/>
                <w:sz w:val="22"/>
                <w:szCs w:val="22"/>
              </w:rPr>
              <w:t>Tegen het einde van het semester, u</w:t>
            </w:r>
            <w:r w:rsidRPr="00B96463">
              <w:rPr>
                <w:rFonts w:eastAsia="Arial"/>
                <w:sz w:val="22"/>
                <w:szCs w:val="22"/>
              </w:rPr>
              <w:t>iterlijk een week voor het WPA gepland is</w:t>
            </w:r>
            <w:r>
              <w:rPr>
                <w:rFonts w:eastAsia="Arial"/>
                <w:sz w:val="22"/>
                <w:szCs w:val="22"/>
              </w:rPr>
              <w:t>.</w:t>
            </w:r>
          </w:p>
        </w:tc>
        <w:tc>
          <w:tcPr>
            <w:tcW w:w="2441" w:type="dxa"/>
            <w:shd w:val="clear" w:color="auto" w:fill="E2EFD9" w:themeFill="accent6" w:themeFillTint="33"/>
          </w:tcPr>
          <w:p w14:paraId="2C1BBC69" w14:textId="49E03569" w:rsidR="00DC54DC" w:rsidRDefault="00DC54DC" w:rsidP="00CE23FE">
            <w:pPr>
              <w:rPr>
                <w:rFonts w:eastAsia="Arial"/>
                <w:sz w:val="22"/>
                <w:szCs w:val="22"/>
              </w:rPr>
            </w:pPr>
            <w:r>
              <w:rPr>
                <w:rFonts w:eastAsia="Arial"/>
                <w:sz w:val="22"/>
                <w:szCs w:val="22"/>
              </w:rPr>
              <w:t>Ja</w:t>
            </w:r>
          </w:p>
        </w:tc>
        <w:tc>
          <w:tcPr>
            <w:tcW w:w="2441" w:type="dxa"/>
            <w:shd w:val="clear" w:color="auto" w:fill="E2EFD9" w:themeFill="accent6" w:themeFillTint="33"/>
          </w:tcPr>
          <w:p w14:paraId="3F17D6BF" w14:textId="4CD12475" w:rsidR="00DC54DC" w:rsidRDefault="00DC54DC" w:rsidP="00CE23FE">
            <w:pPr>
              <w:rPr>
                <w:rFonts w:eastAsia="Arial"/>
                <w:sz w:val="22"/>
                <w:szCs w:val="22"/>
              </w:rPr>
            </w:pPr>
            <w:r w:rsidRPr="356A39C2">
              <w:rPr>
                <w:rFonts w:eastAsia="Arial"/>
                <w:sz w:val="22"/>
                <w:szCs w:val="22"/>
              </w:rPr>
              <w:t>Ja</w:t>
            </w:r>
          </w:p>
        </w:tc>
      </w:tr>
    </w:tbl>
    <w:p w14:paraId="74697EFA" w14:textId="6EC55F7E" w:rsidR="00CE23FE" w:rsidRPr="00B96463" w:rsidRDefault="00CE23FE" w:rsidP="008C6AD5">
      <w:pPr>
        <w:rPr>
          <w:rFonts w:eastAsia="Arial"/>
          <w:sz w:val="22"/>
          <w:szCs w:val="22"/>
        </w:rPr>
      </w:pPr>
    </w:p>
    <w:p w14:paraId="41458FB6" w14:textId="2F25AE44" w:rsidR="009571DF" w:rsidRDefault="009571DF" w:rsidP="009571DF">
      <w:pPr>
        <w:rPr>
          <w:rFonts w:eastAsia="Arial"/>
          <w:b/>
          <w:bCs/>
          <w:sz w:val="22"/>
          <w:szCs w:val="22"/>
        </w:rPr>
      </w:pPr>
      <w:r>
        <w:rPr>
          <w:rFonts w:eastAsia="Arial"/>
          <w:b/>
          <w:bCs/>
          <w:sz w:val="22"/>
          <w:szCs w:val="22"/>
        </w:rPr>
        <w:t xml:space="preserve">Toelichting </w:t>
      </w:r>
    </w:p>
    <w:p w14:paraId="0247D15E" w14:textId="77777777" w:rsidR="009571DF" w:rsidRPr="009571DF" w:rsidRDefault="009571DF" w:rsidP="009571DF">
      <w:pPr>
        <w:rPr>
          <w:rFonts w:eastAsia="Arial"/>
          <w:b/>
          <w:bCs/>
          <w:sz w:val="22"/>
          <w:szCs w:val="22"/>
        </w:rPr>
      </w:pPr>
    </w:p>
    <w:p w14:paraId="24A70565" w14:textId="73A7C409" w:rsidR="009571DF" w:rsidRPr="00DB0B11" w:rsidRDefault="009571DF" w:rsidP="7F4BD28F">
      <w:pPr>
        <w:autoSpaceDE w:val="0"/>
        <w:autoSpaceDN w:val="0"/>
        <w:spacing w:after="0" w:line="240" w:lineRule="auto"/>
        <w:rPr>
          <w:rFonts w:cs="Silka-Regular"/>
          <w:sz w:val="22"/>
          <w:szCs w:val="22"/>
        </w:rPr>
      </w:pPr>
      <w:r w:rsidRPr="7F4BD28F">
        <w:rPr>
          <w:rFonts w:cs="Silka-Regular"/>
          <w:sz w:val="22"/>
          <w:szCs w:val="22"/>
        </w:rPr>
        <w:t xml:space="preserve">De </w:t>
      </w:r>
      <w:r w:rsidR="34078793" w:rsidRPr="7F4BD28F">
        <w:rPr>
          <w:rFonts w:eastAsia="Arial"/>
          <w:sz w:val="22"/>
          <w:szCs w:val="22"/>
        </w:rPr>
        <w:t>aanstaand</w:t>
      </w:r>
      <w:r w:rsidR="2F3E8EC7" w:rsidRPr="7F4BD28F">
        <w:rPr>
          <w:rFonts w:eastAsia="Arial"/>
          <w:sz w:val="22"/>
          <w:szCs w:val="22"/>
        </w:rPr>
        <w:t>e</w:t>
      </w:r>
      <w:r w:rsidR="34078793" w:rsidRPr="7F4BD28F">
        <w:rPr>
          <w:rFonts w:eastAsia="Arial"/>
          <w:sz w:val="22"/>
          <w:szCs w:val="22"/>
        </w:rPr>
        <w:t xml:space="preserve"> </w:t>
      </w:r>
      <w:r w:rsidRPr="7F4BD28F">
        <w:rPr>
          <w:rFonts w:cs="Silka-Regular"/>
          <w:sz w:val="22"/>
          <w:szCs w:val="22"/>
        </w:rPr>
        <w:t>leerkracht vult het formulier drie keer in.</w:t>
      </w:r>
    </w:p>
    <w:p w14:paraId="3686CA16" w14:textId="77777777" w:rsidR="009571DF" w:rsidRPr="00DB0B11" w:rsidRDefault="009571DF" w:rsidP="009571DF">
      <w:pPr>
        <w:autoSpaceDE w:val="0"/>
        <w:autoSpaceDN w:val="0"/>
        <w:spacing w:after="0" w:line="240" w:lineRule="auto"/>
        <w:rPr>
          <w:rFonts w:cs="Silka-Regular"/>
          <w:sz w:val="22"/>
          <w:szCs w:val="22"/>
        </w:rPr>
      </w:pPr>
    </w:p>
    <w:p w14:paraId="6C037206" w14:textId="39FF8FC3"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begin van een semester als 0-meting op basis van werkplekleren tot dan toe. Vanzelfsprekend kan dat pas vanaf het tweede semester. </w:t>
      </w:r>
      <w:r w:rsidRPr="009571DF">
        <w:rPr>
          <w:rFonts w:cs="Silka-Regular"/>
          <w:sz w:val="22"/>
          <w:szCs w:val="22"/>
        </w:rPr>
        <w:br/>
        <w:t xml:space="preserve">Deze meting kan helpen om in overleg met de </w:t>
      </w:r>
      <w:r w:rsidR="007D34F0">
        <w:rPr>
          <w:rFonts w:cs="Silka-Regular"/>
          <w:sz w:val="22"/>
          <w:szCs w:val="22"/>
        </w:rPr>
        <w:t>werkplekbegeleider</w:t>
      </w:r>
      <w:r w:rsidRPr="009571DF">
        <w:rPr>
          <w:rFonts w:cs="Silka-Regular"/>
          <w:sz w:val="22"/>
          <w:szCs w:val="22"/>
        </w:rPr>
        <w:t xml:space="preserve"> voor de aankomende periode leerdoelen en leervragen te formuleren en eventueel met de schoolopleider te delen.</w:t>
      </w:r>
      <w:r w:rsidRPr="009571DF">
        <w:rPr>
          <w:rFonts w:cs="Silka-Regular"/>
          <w:sz w:val="22"/>
          <w:szCs w:val="22"/>
        </w:rPr>
        <w:br/>
        <w:t>Leervragen kunnen worden ingebracht op de PLG op de opleidingsschool.</w:t>
      </w:r>
      <w:r w:rsidRPr="009571DF">
        <w:rPr>
          <w:rFonts w:cs="Silka-Regular"/>
          <w:sz w:val="22"/>
          <w:szCs w:val="22"/>
        </w:rPr>
        <w:br/>
      </w:r>
    </w:p>
    <w:p w14:paraId="3B1ECBBA" w14:textId="77777777" w:rsidR="009571DF" w:rsidRDefault="009571DF" w:rsidP="009571DF">
      <w:pPr>
        <w:pStyle w:val="Lijstalinea"/>
        <w:numPr>
          <w:ilvl w:val="0"/>
          <w:numId w:val="2"/>
        </w:numPr>
        <w:autoSpaceDE w:val="0"/>
        <w:autoSpaceDN w:val="0"/>
        <w:spacing w:after="0" w:line="240" w:lineRule="auto"/>
        <w:rPr>
          <w:rFonts w:cs="Silka-Regular"/>
          <w:sz w:val="22"/>
          <w:szCs w:val="22"/>
        </w:rPr>
      </w:pPr>
      <w:r w:rsidRPr="7F4BD28F">
        <w:rPr>
          <w:rFonts w:cs="Silka-Regular"/>
          <w:sz w:val="22"/>
          <w:szCs w:val="22"/>
        </w:rPr>
        <w:t xml:space="preserve">De </w:t>
      </w:r>
      <w:r w:rsidRPr="7F4BD28F">
        <w:rPr>
          <w:rFonts w:cs="Silka-Regular"/>
          <w:i/>
          <w:iCs/>
          <w:sz w:val="22"/>
          <w:szCs w:val="22"/>
        </w:rPr>
        <w:t>tweede keer</w:t>
      </w:r>
      <w:r w:rsidRPr="7F4BD28F">
        <w:rPr>
          <w:rFonts w:cs="Silka-Regular"/>
          <w:sz w:val="22"/>
          <w:szCs w:val="22"/>
        </w:rPr>
        <w:t xml:space="preserve"> aan het eind van de onderwijsperiode. </w:t>
      </w:r>
    </w:p>
    <w:p w14:paraId="66C31601" w14:textId="1C3C5994" w:rsidR="009571DF" w:rsidRPr="009571DF" w:rsidRDefault="367539D7" w:rsidP="009571DF">
      <w:pPr>
        <w:pStyle w:val="Lijstalinea"/>
        <w:autoSpaceDE w:val="0"/>
        <w:autoSpaceDN w:val="0"/>
        <w:spacing w:after="0" w:line="240" w:lineRule="auto"/>
        <w:rPr>
          <w:rFonts w:cs="Silka-Regular"/>
          <w:sz w:val="22"/>
          <w:szCs w:val="22"/>
        </w:rPr>
      </w:pPr>
      <w:r w:rsidRPr="7F4BD28F">
        <w:rPr>
          <w:rFonts w:eastAsia="Arial"/>
          <w:sz w:val="22"/>
          <w:szCs w:val="22"/>
        </w:rPr>
        <w:t>Aanstaand</w:t>
      </w:r>
      <w:r w:rsidR="23AF3D10" w:rsidRPr="7F4BD28F">
        <w:rPr>
          <w:rFonts w:eastAsia="Arial"/>
          <w:sz w:val="22"/>
          <w:szCs w:val="22"/>
        </w:rPr>
        <w:t>e</w:t>
      </w:r>
      <w:r w:rsidRPr="7F4BD28F">
        <w:rPr>
          <w:rFonts w:eastAsia="Arial"/>
          <w:sz w:val="22"/>
          <w:szCs w:val="22"/>
        </w:rPr>
        <w:t xml:space="preserve"> </w:t>
      </w:r>
      <w:r w:rsidR="009571DF" w:rsidRPr="7F4BD28F">
        <w:rPr>
          <w:rFonts w:cs="Silka-Regular"/>
          <w:sz w:val="22"/>
          <w:szCs w:val="22"/>
        </w:rPr>
        <w:t xml:space="preserve">leerkracht en </w:t>
      </w:r>
      <w:r w:rsidR="007D34F0">
        <w:rPr>
          <w:rFonts w:cs="Silka-Regular"/>
          <w:sz w:val="22"/>
          <w:szCs w:val="22"/>
        </w:rPr>
        <w:t>werkplekbegeleider</w:t>
      </w:r>
      <w:r w:rsidR="009571DF" w:rsidRPr="7F4BD28F">
        <w:rPr>
          <w:rFonts w:cs="Silka-Regular"/>
          <w:sz w:val="22"/>
          <w:szCs w:val="22"/>
        </w:rPr>
        <w:t xml:space="preserve"> vullen het formulier onafhankelijk van elkaar in. Deze tussenmeting is aanleiding voor een onderling feedback en reflectiegesprek. </w:t>
      </w:r>
      <w:r w:rsidR="009571DF" w:rsidRPr="7F4BD28F">
        <w:rPr>
          <w:rFonts w:eastAsia="Arial"/>
          <w:sz w:val="22"/>
          <w:szCs w:val="22"/>
        </w:rPr>
        <w:t xml:space="preserve">Het geeft zicht op de eigen kwaliteiten en ontwikkelpunten en daarmee richting aan het leer- en ontwikkelingsproces op de route naar het </w:t>
      </w:r>
      <w:r w:rsidR="009571DF" w:rsidRPr="7F4BD28F">
        <w:rPr>
          <w:rFonts w:eastAsia="Arial"/>
          <w:sz w:val="22"/>
          <w:szCs w:val="22"/>
        </w:rPr>
        <w:lastRenderedPageBreak/>
        <w:t xml:space="preserve">werkplekassessment. </w:t>
      </w:r>
      <w:r w:rsidR="009571DF">
        <w:br/>
      </w:r>
      <w:r w:rsidR="009571DF" w:rsidRPr="7F4BD28F">
        <w:rPr>
          <w:rFonts w:eastAsia="Arial"/>
          <w:sz w:val="22"/>
          <w:szCs w:val="22"/>
        </w:rPr>
        <w:t xml:space="preserve">De aandachtspunten </w:t>
      </w:r>
      <w:r w:rsidR="009571DF" w:rsidRPr="7F4BD28F">
        <w:rPr>
          <w:rFonts w:cs="Silka-Regular"/>
          <w:sz w:val="22"/>
          <w:szCs w:val="22"/>
        </w:rPr>
        <w:t>geven aanleiding tot het formuleren van nieuwe leerdoelen en leervragen. Leervragen kunnen worden ingebracht op de PLG op de opleidingsschool.</w:t>
      </w:r>
    </w:p>
    <w:p w14:paraId="652FFFA0" w14:textId="77777777" w:rsidR="009571DF" w:rsidRPr="00DB0B11" w:rsidRDefault="009571DF" w:rsidP="009571DF">
      <w:pPr>
        <w:autoSpaceDE w:val="0"/>
        <w:autoSpaceDN w:val="0"/>
        <w:spacing w:after="0" w:line="240" w:lineRule="auto"/>
        <w:rPr>
          <w:rFonts w:cs="Silka-Regular"/>
          <w:sz w:val="22"/>
          <w:szCs w:val="22"/>
        </w:rPr>
      </w:pPr>
    </w:p>
    <w:p w14:paraId="7D6E801A"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7F4BD28F">
        <w:rPr>
          <w:rFonts w:cs="Silka-Regular"/>
          <w:sz w:val="22"/>
          <w:szCs w:val="22"/>
        </w:rPr>
        <w:t xml:space="preserve">De </w:t>
      </w:r>
      <w:r w:rsidRPr="7F4BD28F">
        <w:rPr>
          <w:rFonts w:cs="Silka-Regular"/>
          <w:i/>
          <w:iCs/>
          <w:sz w:val="22"/>
          <w:szCs w:val="22"/>
        </w:rPr>
        <w:t>derde keer</w:t>
      </w:r>
      <w:r w:rsidRPr="7F4BD28F">
        <w:rPr>
          <w:rFonts w:cs="Silka-Regular"/>
          <w:sz w:val="22"/>
          <w:szCs w:val="22"/>
        </w:rPr>
        <w:t xml:space="preserve"> aan het eind van de onderwijsperiode, uiterlijk één week voor het WPA. </w:t>
      </w:r>
    </w:p>
    <w:p w14:paraId="133563A1" w14:textId="3E3FC3B3" w:rsidR="009571DF" w:rsidRPr="009571DF" w:rsidRDefault="661300A3" w:rsidP="009571DF">
      <w:pPr>
        <w:pStyle w:val="Lijstalinea"/>
        <w:autoSpaceDE w:val="0"/>
        <w:autoSpaceDN w:val="0"/>
        <w:spacing w:after="0" w:line="240" w:lineRule="auto"/>
        <w:rPr>
          <w:rFonts w:cs="Silka-Regular"/>
          <w:sz w:val="22"/>
          <w:szCs w:val="22"/>
        </w:rPr>
      </w:pPr>
      <w:r w:rsidRPr="7F4BD28F">
        <w:rPr>
          <w:rFonts w:eastAsia="Arial"/>
          <w:sz w:val="22"/>
          <w:szCs w:val="22"/>
        </w:rPr>
        <w:t>Aanstaand</w:t>
      </w:r>
      <w:r w:rsidR="1C2BD802" w:rsidRPr="7F4BD28F">
        <w:rPr>
          <w:rFonts w:eastAsia="Arial"/>
          <w:sz w:val="22"/>
          <w:szCs w:val="22"/>
        </w:rPr>
        <w:t>e</w:t>
      </w:r>
      <w:r w:rsidRPr="7F4BD28F">
        <w:rPr>
          <w:rFonts w:eastAsia="Arial"/>
          <w:sz w:val="22"/>
          <w:szCs w:val="22"/>
        </w:rPr>
        <w:t xml:space="preserve"> </w:t>
      </w:r>
      <w:r w:rsidR="009571DF" w:rsidRPr="7F4BD28F">
        <w:rPr>
          <w:rFonts w:cs="Silka-Regular"/>
          <w:sz w:val="22"/>
          <w:szCs w:val="22"/>
        </w:rPr>
        <w:t xml:space="preserve">leerkracht en </w:t>
      </w:r>
      <w:r w:rsidR="007D34F0">
        <w:rPr>
          <w:rFonts w:cs="Silka-Regular"/>
          <w:sz w:val="22"/>
          <w:szCs w:val="22"/>
        </w:rPr>
        <w:t>werkplekbegeleider</w:t>
      </w:r>
      <w:r w:rsidR="009571DF" w:rsidRPr="7F4BD28F">
        <w:rPr>
          <w:rFonts w:cs="Silka-Regular"/>
          <w:sz w:val="22"/>
          <w:szCs w:val="22"/>
        </w:rPr>
        <w:t xml:space="preserve"> vullen het formulier onafhankelijk van elkaar in. </w:t>
      </w:r>
    </w:p>
    <w:p w14:paraId="023BC679" w14:textId="542FDCE9" w:rsidR="009571DF" w:rsidRPr="009571DF" w:rsidRDefault="009571DF" w:rsidP="009571DF">
      <w:pPr>
        <w:pStyle w:val="Lijstalinea"/>
        <w:autoSpaceDE w:val="0"/>
        <w:autoSpaceDN w:val="0"/>
        <w:spacing w:after="0" w:line="240" w:lineRule="auto"/>
        <w:rPr>
          <w:rFonts w:cs="Silka-Regular"/>
          <w:sz w:val="22"/>
          <w:szCs w:val="22"/>
        </w:rPr>
      </w:pPr>
      <w:r w:rsidRPr="7F4BD28F">
        <w:rPr>
          <w:rFonts w:eastAsia="Arial"/>
          <w:sz w:val="22"/>
          <w:szCs w:val="22"/>
        </w:rPr>
        <w:t xml:space="preserve">De </w:t>
      </w:r>
      <w:r w:rsidR="5AB3F079" w:rsidRPr="7F4BD28F">
        <w:rPr>
          <w:rFonts w:eastAsia="Arial"/>
          <w:sz w:val="22"/>
          <w:szCs w:val="22"/>
        </w:rPr>
        <w:t>aanstaand</w:t>
      </w:r>
      <w:r w:rsidR="181B3D06" w:rsidRPr="7F4BD28F">
        <w:rPr>
          <w:rFonts w:eastAsia="Arial"/>
          <w:sz w:val="22"/>
          <w:szCs w:val="22"/>
        </w:rPr>
        <w:t>e</w:t>
      </w:r>
      <w:r w:rsidR="5AB3F079" w:rsidRPr="7F4BD28F">
        <w:rPr>
          <w:rFonts w:eastAsia="Arial"/>
          <w:sz w:val="22"/>
          <w:szCs w:val="22"/>
        </w:rPr>
        <w:t xml:space="preserve"> </w:t>
      </w:r>
      <w:r w:rsidRPr="7F4BD28F">
        <w:rPr>
          <w:rFonts w:eastAsia="Arial"/>
          <w:sz w:val="22"/>
          <w:szCs w:val="22"/>
        </w:rPr>
        <w:t>leerkracht bespreekt de uitkomst</w:t>
      </w:r>
      <w:r w:rsidR="00E13071" w:rsidRPr="7F4BD28F">
        <w:rPr>
          <w:rFonts w:eastAsia="Arial"/>
          <w:sz w:val="22"/>
          <w:szCs w:val="22"/>
        </w:rPr>
        <w:t>en</w:t>
      </w:r>
      <w:r w:rsidRPr="7F4BD28F">
        <w:rPr>
          <w:rFonts w:eastAsia="Arial"/>
          <w:sz w:val="22"/>
          <w:szCs w:val="22"/>
        </w:rPr>
        <w:t xml:space="preserve"> met de </w:t>
      </w:r>
      <w:r w:rsidR="007D34F0">
        <w:rPr>
          <w:rFonts w:eastAsia="Arial"/>
          <w:sz w:val="22"/>
          <w:szCs w:val="22"/>
        </w:rPr>
        <w:t>werkplekbegeleider</w:t>
      </w:r>
      <w:r w:rsidRPr="7F4BD28F">
        <w:rPr>
          <w:rFonts w:eastAsia="Arial"/>
          <w:sz w:val="22"/>
          <w:szCs w:val="22"/>
        </w:rPr>
        <w:t xml:space="preserve">. De </w:t>
      </w:r>
      <w:r w:rsidRPr="7F4BD28F">
        <w:rPr>
          <w:rFonts w:cs="Silka-Regular"/>
          <w:sz w:val="22"/>
          <w:szCs w:val="22"/>
        </w:rPr>
        <w:t xml:space="preserve">resultaten vormen een weerslag van de ontwikkeling van het werkplekleren in het afgelopen semester en vormen een advies voor de assessor(en) die het WPA afneemt/afnemen. </w:t>
      </w:r>
    </w:p>
    <w:p w14:paraId="4A39BF29" w14:textId="77777777" w:rsidR="009571DF" w:rsidRPr="00DB0B11" w:rsidRDefault="009571DF" w:rsidP="009571DF">
      <w:pPr>
        <w:autoSpaceDE w:val="0"/>
        <w:autoSpaceDN w:val="0"/>
        <w:spacing w:after="0" w:line="240" w:lineRule="auto"/>
        <w:rPr>
          <w:rFonts w:cs="Silka-Regular"/>
          <w:sz w:val="22"/>
          <w:szCs w:val="22"/>
        </w:rPr>
      </w:pPr>
    </w:p>
    <w:p w14:paraId="3A8A981A" w14:textId="77777777" w:rsidR="009571DF" w:rsidRDefault="009571DF" w:rsidP="009571DF">
      <w:pPr>
        <w:autoSpaceDE w:val="0"/>
        <w:autoSpaceDN w:val="0"/>
        <w:spacing w:after="0" w:line="240" w:lineRule="auto"/>
        <w:rPr>
          <w:rFonts w:cs="Silka-Regular"/>
          <w:b/>
          <w:bCs/>
          <w:sz w:val="22"/>
          <w:szCs w:val="22"/>
        </w:rPr>
      </w:pPr>
    </w:p>
    <w:p w14:paraId="2F9B7543" w14:textId="29A1E7E8" w:rsidR="009571DF" w:rsidRPr="00DB0B11" w:rsidRDefault="009571DF" w:rsidP="009571DF">
      <w:pPr>
        <w:autoSpaceDE w:val="0"/>
        <w:autoSpaceDN w:val="0"/>
        <w:spacing w:after="0" w:line="240" w:lineRule="auto"/>
        <w:rPr>
          <w:rFonts w:cs="Silka-Regular"/>
          <w:sz w:val="22"/>
          <w:szCs w:val="22"/>
        </w:rPr>
      </w:pPr>
      <w:r w:rsidRPr="00DB0B11">
        <w:rPr>
          <w:rFonts w:cs="Silka-Regular"/>
          <w:sz w:val="22"/>
          <w:szCs w:val="22"/>
        </w:rPr>
        <w:t xml:space="preserve">De </w:t>
      </w:r>
      <w:r w:rsidR="007D34F0">
        <w:rPr>
          <w:rFonts w:cs="Silka-Regular"/>
          <w:sz w:val="22"/>
          <w:szCs w:val="22"/>
        </w:rPr>
        <w:t>werkplekbegeleider</w:t>
      </w:r>
      <w:r w:rsidRPr="00DB0B11">
        <w:rPr>
          <w:rFonts w:cs="Silka-Regular"/>
          <w:sz w:val="22"/>
          <w:szCs w:val="22"/>
        </w:rPr>
        <w:t xml:space="preserve"> vult het formulier twee keer in.</w:t>
      </w:r>
    </w:p>
    <w:p w14:paraId="79EE6181" w14:textId="77777777" w:rsidR="009571DF" w:rsidRPr="00DB0B11" w:rsidRDefault="009571DF" w:rsidP="009571DF">
      <w:pPr>
        <w:autoSpaceDE w:val="0"/>
        <w:autoSpaceDN w:val="0"/>
        <w:spacing w:after="0" w:line="240" w:lineRule="auto"/>
        <w:rPr>
          <w:rFonts w:cs="Silka-Regular"/>
          <w:sz w:val="22"/>
          <w:szCs w:val="22"/>
        </w:rPr>
      </w:pPr>
    </w:p>
    <w:p w14:paraId="491F8DB8"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eerste keer</w:t>
      </w:r>
      <w:r w:rsidRPr="009571DF">
        <w:rPr>
          <w:rFonts w:cs="Silka-Regular"/>
          <w:sz w:val="22"/>
          <w:szCs w:val="22"/>
        </w:rPr>
        <w:t xml:space="preserve"> aan het eind van de onderwijsperiode. </w:t>
      </w:r>
    </w:p>
    <w:p w14:paraId="5A8CAF6C" w14:textId="1850F76D" w:rsidR="009571DF" w:rsidRPr="009571DF" w:rsidRDefault="007D34F0" w:rsidP="009571DF">
      <w:pPr>
        <w:pStyle w:val="Lijstalinea"/>
        <w:autoSpaceDE w:val="0"/>
        <w:autoSpaceDN w:val="0"/>
        <w:spacing w:after="0" w:line="240" w:lineRule="auto"/>
        <w:rPr>
          <w:rFonts w:cs="Silka-Regular"/>
          <w:sz w:val="22"/>
          <w:szCs w:val="22"/>
        </w:rPr>
      </w:pPr>
      <w:r>
        <w:rPr>
          <w:rFonts w:cs="Silka-Regular"/>
          <w:sz w:val="22"/>
          <w:szCs w:val="22"/>
        </w:rPr>
        <w:t>Werkplekbegeleider</w:t>
      </w:r>
      <w:r w:rsidR="009571DF" w:rsidRPr="7F4BD28F">
        <w:rPr>
          <w:rFonts w:cs="Silka-Regular"/>
          <w:sz w:val="22"/>
          <w:szCs w:val="22"/>
        </w:rPr>
        <w:t xml:space="preserve"> en </w:t>
      </w:r>
      <w:r w:rsidR="5C852609" w:rsidRPr="7F4BD28F">
        <w:rPr>
          <w:rFonts w:eastAsia="Arial"/>
          <w:sz w:val="22"/>
          <w:szCs w:val="22"/>
        </w:rPr>
        <w:t>aanstaand</w:t>
      </w:r>
      <w:r w:rsidR="76B8B502" w:rsidRPr="7F4BD28F">
        <w:rPr>
          <w:rFonts w:eastAsia="Arial"/>
          <w:sz w:val="22"/>
          <w:szCs w:val="22"/>
        </w:rPr>
        <w:t>e</w:t>
      </w:r>
      <w:r w:rsidR="5C852609" w:rsidRPr="7F4BD28F">
        <w:rPr>
          <w:rFonts w:eastAsia="Arial"/>
          <w:sz w:val="22"/>
          <w:szCs w:val="22"/>
        </w:rPr>
        <w:t xml:space="preserve"> </w:t>
      </w:r>
      <w:r w:rsidR="009571DF" w:rsidRPr="7F4BD28F">
        <w:rPr>
          <w:rFonts w:cs="Silka-Regular"/>
          <w:sz w:val="22"/>
          <w:szCs w:val="22"/>
        </w:rPr>
        <w:t>leerkracht vullen het formulier onafhankelijk van elkaar in. Deze tussenmeting is aanleiding voor een onderling gesprek en</w:t>
      </w:r>
      <w:r w:rsidR="009571DF" w:rsidRPr="7F4BD28F">
        <w:rPr>
          <w:rFonts w:eastAsia="Arial"/>
          <w:sz w:val="22"/>
          <w:szCs w:val="22"/>
        </w:rPr>
        <w:t xml:space="preserve"> geeft zicht op de kwaliteiten en ontwikkelpunten en daarmee richting aan het leer- en ontwikkelingsproces op de route naar het werkplekassessment. </w:t>
      </w:r>
      <w:r w:rsidR="009571DF">
        <w:br/>
      </w:r>
      <w:r w:rsidR="009571DF" w:rsidRPr="7F4BD28F">
        <w:rPr>
          <w:rFonts w:eastAsia="Arial"/>
          <w:sz w:val="22"/>
          <w:szCs w:val="22"/>
        </w:rPr>
        <w:t xml:space="preserve">De aandachtspunten </w:t>
      </w:r>
      <w:r w:rsidR="009571DF" w:rsidRPr="7F4BD28F">
        <w:rPr>
          <w:rFonts w:cs="Silka-Regular"/>
          <w:sz w:val="22"/>
          <w:szCs w:val="22"/>
        </w:rPr>
        <w:t xml:space="preserve">geven aanleiding tot het formuleren van nieuwe leerdoelen en leervragen. </w:t>
      </w:r>
      <w:r w:rsidR="009571DF">
        <w:br/>
      </w:r>
    </w:p>
    <w:p w14:paraId="6232AB6F" w14:textId="77777777" w:rsidR="009571DF" w:rsidRPr="009571DF" w:rsidRDefault="009571DF" w:rsidP="009571DF">
      <w:pPr>
        <w:pStyle w:val="Lijstalinea"/>
        <w:numPr>
          <w:ilvl w:val="0"/>
          <w:numId w:val="2"/>
        </w:numPr>
        <w:autoSpaceDE w:val="0"/>
        <w:autoSpaceDN w:val="0"/>
        <w:spacing w:after="0" w:line="240" w:lineRule="auto"/>
        <w:rPr>
          <w:rFonts w:cs="Silka-Regular"/>
          <w:sz w:val="22"/>
          <w:szCs w:val="22"/>
        </w:rPr>
      </w:pPr>
      <w:r w:rsidRPr="009571DF">
        <w:rPr>
          <w:rFonts w:cs="Silka-Regular"/>
          <w:sz w:val="22"/>
          <w:szCs w:val="22"/>
        </w:rPr>
        <w:t xml:space="preserve">De </w:t>
      </w:r>
      <w:r w:rsidRPr="009571DF">
        <w:rPr>
          <w:rFonts w:cs="Silka-Regular"/>
          <w:i/>
          <w:iCs/>
          <w:sz w:val="22"/>
          <w:szCs w:val="22"/>
        </w:rPr>
        <w:t>tweede keer</w:t>
      </w:r>
      <w:r w:rsidRPr="009571DF">
        <w:rPr>
          <w:rFonts w:cs="Silka-Regular"/>
          <w:sz w:val="22"/>
          <w:szCs w:val="22"/>
        </w:rPr>
        <w:t xml:space="preserve"> aan het eind van de onderwijsperiode, uiterlijk één week voor het WPA. </w:t>
      </w:r>
    </w:p>
    <w:p w14:paraId="4CE79C10" w14:textId="317F2BC5" w:rsidR="009571DF" w:rsidRPr="009571DF" w:rsidRDefault="007D34F0" w:rsidP="009571DF">
      <w:pPr>
        <w:pStyle w:val="Lijstalinea"/>
        <w:autoSpaceDE w:val="0"/>
        <w:autoSpaceDN w:val="0"/>
        <w:spacing w:after="0" w:line="240" w:lineRule="auto"/>
        <w:rPr>
          <w:rFonts w:eastAsia="Arial"/>
          <w:kern w:val="2"/>
          <w:sz w:val="22"/>
          <w:szCs w:val="22"/>
        </w:rPr>
      </w:pPr>
      <w:r>
        <w:rPr>
          <w:rFonts w:cs="Silka-Regular"/>
          <w:sz w:val="22"/>
          <w:szCs w:val="22"/>
        </w:rPr>
        <w:t>Werkplekbegeleider</w:t>
      </w:r>
      <w:r w:rsidR="004B1B50">
        <w:rPr>
          <w:rFonts w:cs="Silka-Regular"/>
          <w:sz w:val="22"/>
          <w:szCs w:val="22"/>
        </w:rPr>
        <w:t xml:space="preserve"> en </w:t>
      </w:r>
      <w:r w:rsidR="2861D402" w:rsidRPr="7F4BD28F">
        <w:rPr>
          <w:rFonts w:eastAsia="Arial"/>
          <w:sz w:val="22"/>
          <w:szCs w:val="22"/>
        </w:rPr>
        <w:t>aanstaand</w:t>
      </w:r>
      <w:r w:rsidR="09192149" w:rsidRPr="7F4BD28F">
        <w:rPr>
          <w:rFonts w:eastAsia="Arial"/>
          <w:sz w:val="22"/>
          <w:szCs w:val="22"/>
        </w:rPr>
        <w:t>e</w:t>
      </w:r>
      <w:r w:rsidR="2861D402" w:rsidRPr="7F4BD28F">
        <w:rPr>
          <w:rFonts w:eastAsia="Arial"/>
          <w:sz w:val="22"/>
          <w:szCs w:val="22"/>
        </w:rPr>
        <w:t xml:space="preserve"> </w:t>
      </w:r>
      <w:r w:rsidR="009571DF" w:rsidRPr="7F4BD28F">
        <w:rPr>
          <w:rFonts w:cs="Silka-Regular"/>
          <w:sz w:val="22"/>
          <w:szCs w:val="22"/>
        </w:rPr>
        <w:t xml:space="preserve">leerkracht vullen het formulier onafhankelijk van elkaar in. </w:t>
      </w:r>
      <w:r w:rsidR="009571DF" w:rsidRPr="7F4BD28F">
        <w:rPr>
          <w:rFonts w:eastAsia="Arial"/>
          <w:sz w:val="22"/>
          <w:szCs w:val="22"/>
        </w:rPr>
        <w:t xml:space="preserve">De </w:t>
      </w:r>
      <w:r>
        <w:rPr>
          <w:rFonts w:eastAsia="Arial"/>
          <w:sz w:val="22"/>
          <w:szCs w:val="22"/>
        </w:rPr>
        <w:t>werkplekbegeleider</w:t>
      </w:r>
      <w:r w:rsidR="009571DF" w:rsidRPr="7F4BD28F">
        <w:rPr>
          <w:rFonts w:eastAsia="Arial"/>
          <w:sz w:val="22"/>
          <w:szCs w:val="22"/>
        </w:rPr>
        <w:t xml:space="preserve"> bespreekt het formulier met de aa</w:t>
      </w:r>
      <w:r w:rsidR="24F82DCC" w:rsidRPr="7F4BD28F">
        <w:rPr>
          <w:rFonts w:eastAsia="Arial"/>
          <w:sz w:val="22"/>
          <w:szCs w:val="22"/>
        </w:rPr>
        <w:t xml:space="preserve">nstaande </w:t>
      </w:r>
      <w:r w:rsidR="009571DF" w:rsidRPr="7F4BD28F">
        <w:rPr>
          <w:rFonts w:eastAsia="Arial"/>
          <w:sz w:val="22"/>
          <w:szCs w:val="22"/>
        </w:rPr>
        <w:t xml:space="preserve">leerkracht. </w:t>
      </w:r>
      <w:r w:rsidR="009571DF">
        <w:br/>
      </w:r>
      <w:r w:rsidR="009571DF" w:rsidRPr="7F4BD28F">
        <w:rPr>
          <w:rFonts w:cs="Silka-Regular"/>
          <w:sz w:val="22"/>
          <w:szCs w:val="22"/>
        </w:rPr>
        <w:t xml:space="preserve">De resultaten vormen een weerslag van de ontwikkeling van het werkplekleren in het afgelopen semester en vormen een advies voor de assessor(en) die het WPA afneemt/afnemen. </w:t>
      </w:r>
    </w:p>
    <w:p w14:paraId="6C5AEA60" w14:textId="77777777" w:rsidR="009571DF" w:rsidRPr="009571DF" w:rsidRDefault="009571DF" w:rsidP="009571DF">
      <w:pPr>
        <w:pStyle w:val="Lijstalinea"/>
        <w:rPr>
          <w:rFonts w:eastAsia="Arial"/>
          <w:sz w:val="22"/>
          <w:szCs w:val="22"/>
        </w:rPr>
      </w:pPr>
      <w:r w:rsidRPr="009571DF">
        <w:rPr>
          <w:rFonts w:eastAsia="Arial"/>
          <w:sz w:val="22"/>
          <w:szCs w:val="22"/>
        </w:rPr>
        <w:t xml:space="preserve">Dit advies is niet bindend, want de assessoren moeten zich baseren op de gegeven les en het daarop aansluitende reflectiegesprek. </w:t>
      </w:r>
    </w:p>
    <w:p w14:paraId="1A6E8147" w14:textId="77777777" w:rsidR="009571DF" w:rsidRPr="00DB0B11" w:rsidRDefault="009571DF" w:rsidP="009571DF">
      <w:pPr>
        <w:rPr>
          <w:rFonts w:eastAsiaTheme="minorHAnsi"/>
          <w:sz w:val="22"/>
          <w:szCs w:val="22"/>
        </w:rPr>
      </w:pPr>
    </w:p>
    <w:p w14:paraId="1D94B20F" w14:textId="77777777" w:rsidR="00DC54DC" w:rsidRDefault="009571DF" w:rsidP="00DC54DC">
      <w:pPr>
        <w:adjustRightInd/>
        <w:spacing w:after="160" w:line="259" w:lineRule="auto"/>
        <w:rPr>
          <w:rFonts w:eastAsia="Times New Roman"/>
          <w:b/>
          <w:bCs/>
          <w:sz w:val="22"/>
          <w:szCs w:val="22"/>
          <w:lang w:eastAsia="nl-NL"/>
        </w:rPr>
      </w:pPr>
      <w:r w:rsidRPr="00DB0B11">
        <w:rPr>
          <w:b/>
          <w:bCs/>
          <w:sz w:val="22"/>
          <w:szCs w:val="22"/>
        </w:rPr>
        <w:br/>
      </w:r>
    </w:p>
    <w:p w14:paraId="792C6551" w14:textId="77777777" w:rsidR="00DC54DC" w:rsidRDefault="00DC54DC">
      <w:pPr>
        <w:adjustRightInd/>
        <w:spacing w:after="160" w:line="259" w:lineRule="auto"/>
        <w:contextualSpacing w:val="0"/>
        <w:rPr>
          <w:rFonts w:eastAsia="Times New Roman"/>
          <w:b/>
          <w:bCs/>
          <w:sz w:val="22"/>
          <w:szCs w:val="22"/>
          <w:lang w:eastAsia="nl-NL"/>
        </w:rPr>
      </w:pPr>
      <w:r>
        <w:rPr>
          <w:rFonts w:eastAsia="Times New Roman"/>
          <w:b/>
          <w:bCs/>
          <w:sz w:val="22"/>
          <w:szCs w:val="22"/>
          <w:lang w:eastAsia="nl-NL"/>
        </w:rPr>
        <w:br w:type="page"/>
      </w:r>
    </w:p>
    <w:p w14:paraId="578B4854" w14:textId="6C7FAD68" w:rsidR="00CE23FE" w:rsidRPr="00B96463" w:rsidRDefault="00CE23FE" w:rsidP="00DC54DC">
      <w:pPr>
        <w:adjustRightInd/>
        <w:spacing w:after="160" w:line="259" w:lineRule="auto"/>
        <w:rPr>
          <w:rFonts w:eastAsia="Times New Roman"/>
          <w:b/>
          <w:bCs/>
          <w:sz w:val="22"/>
          <w:szCs w:val="22"/>
          <w:lang w:eastAsia="nl-NL"/>
        </w:rPr>
      </w:pPr>
      <w:r w:rsidRPr="00B96463">
        <w:rPr>
          <w:rFonts w:eastAsia="Times New Roman"/>
          <w:b/>
          <w:bCs/>
          <w:sz w:val="22"/>
          <w:szCs w:val="22"/>
          <w:lang w:eastAsia="nl-NL"/>
        </w:rPr>
        <w:lastRenderedPageBreak/>
        <w:t>Hoe vul je het formulier in?</w:t>
      </w:r>
    </w:p>
    <w:p w14:paraId="0247EF10" w14:textId="77777777" w:rsidR="00CE23FE" w:rsidRPr="00B96463" w:rsidRDefault="00CE23FE" w:rsidP="00CE23FE">
      <w:pPr>
        <w:rPr>
          <w:rFonts w:eastAsia="Times New Roman"/>
          <w:sz w:val="22"/>
          <w:szCs w:val="22"/>
          <w:lang w:eastAsia="nl-NL"/>
        </w:rPr>
      </w:pPr>
    </w:p>
    <w:p w14:paraId="1CAAE94B" w14:textId="7F698FE9" w:rsidR="00CE23FE" w:rsidRPr="00B96463" w:rsidRDefault="002E0033" w:rsidP="7F4BD28F">
      <w:pPr>
        <w:rPr>
          <w:rFonts w:eastAsia="Arial"/>
          <w:sz w:val="22"/>
          <w:szCs w:val="22"/>
        </w:rPr>
      </w:pPr>
      <w:r w:rsidRPr="7F4BD28F">
        <w:rPr>
          <w:rFonts w:eastAsia="Arial"/>
          <w:sz w:val="22"/>
          <w:szCs w:val="22"/>
        </w:rPr>
        <w:t xml:space="preserve">Onderstaand </w:t>
      </w:r>
      <w:r w:rsidR="00CE23FE" w:rsidRPr="7F4BD28F">
        <w:rPr>
          <w:rFonts w:eastAsia="Arial"/>
          <w:sz w:val="22"/>
          <w:szCs w:val="22"/>
        </w:rPr>
        <w:t xml:space="preserve">formulier en </w:t>
      </w:r>
      <w:r w:rsidRPr="7F4BD28F">
        <w:rPr>
          <w:rFonts w:eastAsia="Arial"/>
          <w:sz w:val="22"/>
          <w:szCs w:val="22"/>
        </w:rPr>
        <w:t xml:space="preserve">de </w:t>
      </w:r>
      <w:r w:rsidR="00CE23FE" w:rsidRPr="7F4BD28F">
        <w:rPr>
          <w:rFonts w:eastAsia="Arial"/>
          <w:sz w:val="22"/>
          <w:szCs w:val="22"/>
        </w:rPr>
        <w:t>beoordelingsformulieren van het werkplekassessment zijn opgebouwd aan de hand van de bekwaamheidseisen</w:t>
      </w:r>
      <w:r w:rsidRPr="7F4BD28F">
        <w:rPr>
          <w:rFonts w:eastAsia="Arial"/>
          <w:sz w:val="22"/>
          <w:szCs w:val="22"/>
        </w:rPr>
        <w:t xml:space="preserve"> (</w:t>
      </w:r>
      <w:r w:rsidR="00D73C3D" w:rsidRPr="7F4BD28F">
        <w:rPr>
          <w:rFonts w:eastAsia="Arial"/>
          <w:sz w:val="22"/>
          <w:szCs w:val="22"/>
        </w:rPr>
        <w:t>BHE)</w:t>
      </w:r>
      <w:r w:rsidR="00CE23FE" w:rsidRPr="7F4BD28F">
        <w:rPr>
          <w:rFonts w:eastAsia="Arial"/>
          <w:sz w:val="22"/>
          <w:szCs w:val="22"/>
        </w:rPr>
        <w:t>. Deze bekwaamheidseisen zijn met codes aangeduid. Het overzicht van de bekwaamheidseisen met bijbehorende codes is terug te vinden als bijlage in de studiegids</w:t>
      </w:r>
      <w:r w:rsidR="00ED2A05" w:rsidRPr="7F4BD28F">
        <w:rPr>
          <w:rFonts w:eastAsia="Arial"/>
          <w:sz w:val="22"/>
          <w:szCs w:val="22"/>
        </w:rPr>
        <w:t>en</w:t>
      </w:r>
      <w:r w:rsidR="00BE0085" w:rsidRPr="7F4BD28F">
        <w:rPr>
          <w:rFonts w:eastAsia="Arial"/>
          <w:sz w:val="22"/>
          <w:szCs w:val="22"/>
        </w:rPr>
        <w:t xml:space="preserve"> van de</w:t>
      </w:r>
      <w:r w:rsidR="00A479BA" w:rsidRPr="7F4BD28F">
        <w:rPr>
          <w:rFonts w:eastAsia="Arial"/>
          <w:sz w:val="22"/>
          <w:szCs w:val="22"/>
        </w:rPr>
        <w:t xml:space="preserve"> </w:t>
      </w:r>
      <w:r w:rsidR="68C101DD" w:rsidRPr="7F4BD28F">
        <w:rPr>
          <w:rFonts w:eastAsia="Arial"/>
          <w:sz w:val="22"/>
          <w:szCs w:val="22"/>
        </w:rPr>
        <w:t xml:space="preserve">aanstaand </w:t>
      </w:r>
      <w:r w:rsidR="00A479BA" w:rsidRPr="7F4BD28F">
        <w:rPr>
          <w:rFonts w:eastAsia="Arial"/>
          <w:sz w:val="22"/>
          <w:szCs w:val="22"/>
        </w:rPr>
        <w:t>leerkracht</w:t>
      </w:r>
      <w:r w:rsidR="00CE23FE" w:rsidRPr="7F4BD28F">
        <w:rPr>
          <w:rFonts w:eastAsia="Arial"/>
          <w:sz w:val="22"/>
          <w:szCs w:val="22"/>
        </w:rPr>
        <w:t>.</w:t>
      </w:r>
      <w:r w:rsidR="00222305" w:rsidRPr="7F4BD28F">
        <w:rPr>
          <w:rFonts w:eastAsia="Arial"/>
          <w:sz w:val="22"/>
          <w:szCs w:val="22"/>
        </w:rPr>
        <w:t xml:space="preserve"> </w:t>
      </w:r>
      <w:r w:rsidR="0086270D" w:rsidRPr="7F4BD28F">
        <w:rPr>
          <w:rFonts w:eastAsia="Arial"/>
          <w:sz w:val="22"/>
          <w:szCs w:val="22"/>
        </w:rPr>
        <w:t xml:space="preserve">Het overzicht van de </w:t>
      </w:r>
      <w:r w:rsidR="00222305" w:rsidRPr="7F4BD28F">
        <w:rPr>
          <w:rFonts w:eastAsia="Arial"/>
          <w:sz w:val="22"/>
          <w:szCs w:val="22"/>
        </w:rPr>
        <w:t xml:space="preserve">bekwaamheidseisen </w:t>
      </w:r>
      <w:r w:rsidR="0086270D" w:rsidRPr="7F4BD28F">
        <w:rPr>
          <w:rFonts w:eastAsia="Arial"/>
          <w:sz w:val="22"/>
          <w:szCs w:val="22"/>
        </w:rPr>
        <w:t xml:space="preserve">staat ook </w:t>
      </w:r>
      <w:r w:rsidR="00222305" w:rsidRPr="7F4BD28F">
        <w:rPr>
          <w:rFonts w:eastAsia="Arial"/>
          <w:sz w:val="22"/>
          <w:szCs w:val="22"/>
        </w:rPr>
        <w:t xml:space="preserve">op de website van de </w:t>
      </w:r>
      <w:proofErr w:type="spellStart"/>
      <w:r w:rsidR="00222305" w:rsidRPr="7F4BD28F">
        <w:rPr>
          <w:rFonts w:eastAsia="Arial"/>
          <w:sz w:val="22"/>
          <w:szCs w:val="22"/>
        </w:rPr>
        <w:t>iPabo</w:t>
      </w:r>
      <w:proofErr w:type="spellEnd"/>
    </w:p>
    <w:p w14:paraId="3AE8F327" w14:textId="77777777" w:rsidR="0086270D" w:rsidRPr="00B96463" w:rsidRDefault="0086270D" w:rsidP="00CE23FE">
      <w:pPr>
        <w:rPr>
          <w:rFonts w:eastAsia="Arial"/>
          <w:sz w:val="22"/>
          <w:szCs w:val="22"/>
        </w:rPr>
      </w:pPr>
    </w:p>
    <w:p w14:paraId="63C4A9BA" w14:textId="75450B7B" w:rsidR="00CE23FE" w:rsidRDefault="00CE23FE" w:rsidP="00CE23FE">
      <w:pPr>
        <w:rPr>
          <w:rFonts w:eastAsia="Arial"/>
          <w:sz w:val="22"/>
          <w:szCs w:val="22"/>
        </w:rPr>
      </w:pPr>
      <w:r w:rsidRPr="00B96463">
        <w:rPr>
          <w:rFonts w:eastAsia="Arial"/>
          <w:sz w:val="22"/>
          <w:szCs w:val="22"/>
        </w:rPr>
        <w:t>Hoe is</w:t>
      </w:r>
      <w:r w:rsidR="00BE0085">
        <w:rPr>
          <w:rFonts w:eastAsia="Arial"/>
          <w:sz w:val="22"/>
          <w:szCs w:val="22"/>
        </w:rPr>
        <w:t xml:space="preserve"> het </w:t>
      </w:r>
      <w:r w:rsidRPr="00B96463">
        <w:rPr>
          <w:rFonts w:eastAsia="Arial"/>
          <w:sz w:val="22"/>
          <w:szCs w:val="22"/>
        </w:rPr>
        <w:t xml:space="preserve">formulier </w:t>
      </w:r>
      <w:r w:rsidR="00D73C3D">
        <w:rPr>
          <w:rFonts w:eastAsia="Arial"/>
          <w:sz w:val="22"/>
          <w:szCs w:val="22"/>
        </w:rPr>
        <w:t xml:space="preserve">per BHE </w:t>
      </w:r>
      <w:r w:rsidRPr="00B96463">
        <w:rPr>
          <w:rFonts w:eastAsia="Arial"/>
          <w:sz w:val="22"/>
          <w:szCs w:val="22"/>
        </w:rPr>
        <w:t xml:space="preserve">opgebouwd? </w:t>
      </w:r>
    </w:p>
    <w:p w14:paraId="2E8F8C0E" w14:textId="77777777" w:rsidR="00BE0085" w:rsidRDefault="00BE0085" w:rsidP="00BE0085">
      <w:pPr>
        <w:spacing w:after="0" w:line="240" w:lineRule="exact"/>
        <w:jc w:val="both"/>
        <w:rPr>
          <w:rFonts w:eastAsia="Times New Roman" w:cs="Calibri"/>
          <w:i/>
          <w:iCs/>
          <w:sz w:val="22"/>
          <w:szCs w:val="22"/>
          <w:lang w:eastAsia="nl-NL"/>
        </w:rPr>
      </w:pPr>
    </w:p>
    <w:p w14:paraId="53FCD18C" w14:textId="77777777" w:rsidR="00BE0085" w:rsidRPr="00B96463" w:rsidRDefault="00BE0085" w:rsidP="00BE0085">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BE0085" w:rsidRPr="00B96463" w14:paraId="038B7822" w14:textId="77777777" w:rsidTr="50883439">
        <w:trPr>
          <w:trHeight w:val="454"/>
        </w:trPr>
        <w:tc>
          <w:tcPr>
            <w:tcW w:w="9764" w:type="dxa"/>
            <w:gridSpan w:val="5"/>
            <w:shd w:val="clear" w:color="auto" w:fill="4472C4" w:themeFill="accent1"/>
          </w:tcPr>
          <w:p w14:paraId="24FFC73F" w14:textId="484740A6" w:rsidR="00BE0085" w:rsidRPr="00B96463" w:rsidRDefault="00BE0085" w:rsidP="0058493A">
            <w:pPr>
              <w:rPr>
                <w:b/>
                <w:bCs/>
                <w:color w:val="FFFFFF" w:themeColor="background1"/>
                <w:sz w:val="22"/>
                <w:szCs w:val="22"/>
              </w:rPr>
            </w:pPr>
            <w:r w:rsidRPr="00B96463">
              <w:rPr>
                <w:rFonts w:eastAsia="Times New Roman"/>
                <w:color w:val="FFFFFF" w:themeColor="background1"/>
                <w:sz w:val="22"/>
                <w:szCs w:val="22"/>
                <w:lang w:eastAsia="nl-NL"/>
              </w:rPr>
              <w:t>In d</w:t>
            </w:r>
            <w:r>
              <w:rPr>
                <w:rFonts w:eastAsia="Times New Roman"/>
                <w:color w:val="FFFFFF" w:themeColor="background1"/>
                <w:sz w:val="22"/>
                <w:szCs w:val="22"/>
                <w:lang w:eastAsia="nl-NL"/>
              </w:rPr>
              <w:t>e</w:t>
            </w:r>
            <w:r w:rsidR="00C4667C">
              <w:rPr>
                <w:rFonts w:eastAsia="Times New Roman"/>
                <w:color w:val="FFFFFF" w:themeColor="background1"/>
                <w:sz w:val="22"/>
                <w:szCs w:val="22"/>
                <w:lang w:eastAsia="nl-NL"/>
              </w:rPr>
              <w:t>ze</w:t>
            </w:r>
            <w:r w:rsidRPr="00B96463">
              <w:rPr>
                <w:rFonts w:eastAsia="Times New Roman"/>
                <w:color w:val="FFFFFF" w:themeColor="background1"/>
                <w:sz w:val="22"/>
                <w:szCs w:val="22"/>
                <w:lang w:eastAsia="nl-NL"/>
              </w:rPr>
              <w:t xml:space="preserve"> blauwe kopjes staat de betreffende bekwaamheidseis</w:t>
            </w:r>
            <w:r w:rsidR="00D73C3D" w:rsidRPr="00B96463">
              <w:rPr>
                <w:rFonts w:eastAsia="Times New Roman"/>
                <w:color w:val="FFFFFF" w:themeColor="background1"/>
                <w:sz w:val="22"/>
                <w:szCs w:val="22"/>
                <w:lang w:eastAsia="nl-NL"/>
              </w:rPr>
              <w:t xml:space="preserve"> </w:t>
            </w:r>
            <w:r w:rsidR="00D73C3D">
              <w:rPr>
                <w:rFonts w:eastAsia="Times New Roman"/>
                <w:color w:val="FFFFFF" w:themeColor="background1"/>
                <w:sz w:val="22"/>
                <w:szCs w:val="22"/>
                <w:lang w:eastAsia="nl-NL"/>
              </w:rPr>
              <w:t>met bijbehorende</w:t>
            </w:r>
            <w:r w:rsidR="00D73C3D" w:rsidRPr="00B96463">
              <w:rPr>
                <w:rFonts w:eastAsia="Times New Roman"/>
                <w:color w:val="FFFFFF" w:themeColor="background1"/>
                <w:sz w:val="22"/>
                <w:szCs w:val="22"/>
                <w:lang w:eastAsia="nl-NL"/>
              </w:rPr>
              <w:t xml:space="preserve"> code</w:t>
            </w:r>
            <w:r w:rsidRPr="00B96463">
              <w:rPr>
                <w:rFonts w:eastAsia="Times New Roman"/>
                <w:color w:val="FFFFFF" w:themeColor="background1"/>
                <w:sz w:val="22"/>
                <w:szCs w:val="22"/>
                <w:lang w:eastAsia="nl-NL"/>
              </w:rPr>
              <w:t>.</w:t>
            </w:r>
          </w:p>
        </w:tc>
      </w:tr>
      <w:tr w:rsidR="00BE0085" w:rsidRPr="00B96463" w14:paraId="5D180B19" w14:textId="77777777" w:rsidTr="50883439">
        <w:trPr>
          <w:trHeight w:val="175"/>
        </w:trPr>
        <w:tc>
          <w:tcPr>
            <w:tcW w:w="9764" w:type="dxa"/>
            <w:gridSpan w:val="5"/>
          </w:tcPr>
          <w:p w14:paraId="188C6554" w14:textId="363D0E04" w:rsidR="00BE0085" w:rsidRPr="00B96463" w:rsidRDefault="00BE0085" w:rsidP="7F4BD28F">
            <w:pPr>
              <w:adjustRightInd/>
              <w:spacing w:after="0" w:line="240" w:lineRule="auto"/>
              <w:rPr>
                <w:sz w:val="22"/>
                <w:szCs w:val="22"/>
              </w:rPr>
            </w:pPr>
            <w:r w:rsidRPr="7F4BD28F">
              <w:rPr>
                <w:rFonts w:eastAsia="Times New Roman"/>
                <w:sz w:val="22"/>
                <w:szCs w:val="22"/>
                <w:lang w:eastAsia="nl-NL"/>
              </w:rPr>
              <w:t xml:space="preserve">In de rijen hieronder staan de criteria uit het WPA-beoordelingsformulier die vallen onder bovenstaande bekwaamheidseis. </w:t>
            </w:r>
            <w:r>
              <w:br/>
            </w:r>
            <w:r w:rsidRPr="7F4BD28F">
              <w:rPr>
                <w:rFonts w:eastAsia="Times New Roman"/>
                <w:sz w:val="22"/>
                <w:szCs w:val="22"/>
                <w:lang w:eastAsia="nl-NL"/>
              </w:rPr>
              <w:t xml:space="preserve">Schuingedrukte zinnen gaan over het reflectiegesprek dat de </w:t>
            </w:r>
            <w:r w:rsidR="1F308936" w:rsidRPr="7F4BD28F">
              <w:rPr>
                <w:rFonts w:eastAsia="Arial"/>
                <w:sz w:val="22"/>
                <w:szCs w:val="22"/>
              </w:rPr>
              <w:t>aanstaand</w:t>
            </w:r>
            <w:r w:rsidR="3414FE45" w:rsidRPr="7F4BD28F">
              <w:rPr>
                <w:rFonts w:eastAsia="Arial"/>
                <w:sz w:val="22"/>
                <w:szCs w:val="22"/>
              </w:rPr>
              <w:t>e</w:t>
            </w:r>
            <w:r w:rsidR="1F308936" w:rsidRPr="7F4BD28F">
              <w:rPr>
                <w:rFonts w:eastAsia="Arial"/>
                <w:sz w:val="22"/>
                <w:szCs w:val="22"/>
              </w:rPr>
              <w:t xml:space="preserve"> </w:t>
            </w:r>
            <w:r w:rsidRPr="7F4BD28F">
              <w:rPr>
                <w:rFonts w:eastAsia="Times New Roman"/>
                <w:sz w:val="22"/>
                <w:szCs w:val="22"/>
                <w:lang w:eastAsia="nl-NL"/>
              </w:rPr>
              <w:t>leerkracht voert na de gegeven les tijdens het WPA.</w:t>
            </w:r>
          </w:p>
        </w:tc>
      </w:tr>
      <w:tr w:rsidR="00BE0085" w:rsidRPr="00B96463" w14:paraId="59C59605" w14:textId="77777777" w:rsidTr="50883439">
        <w:trPr>
          <w:trHeight w:val="175"/>
        </w:trPr>
        <w:tc>
          <w:tcPr>
            <w:tcW w:w="8141" w:type="dxa"/>
          </w:tcPr>
          <w:p w14:paraId="7E6EB823" w14:textId="1CCF9A9F" w:rsidR="00BE0085" w:rsidRPr="003A1DFD" w:rsidRDefault="2C754912" w:rsidP="50883439">
            <w:r w:rsidRPr="50883439">
              <w:rPr>
                <w:rFonts w:eastAsia="Silka" w:cs="Silka"/>
                <w:color w:val="000000" w:themeColor="text1"/>
                <w:sz w:val="22"/>
                <w:szCs w:val="22"/>
              </w:rPr>
              <w:t>Per criterium wordt een 0 (niet gezien), 1 (in ontwikkeling),</w:t>
            </w:r>
            <w:r w:rsidR="00601C19">
              <w:br/>
            </w:r>
            <w:r w:rsidRPr="50883439">
              <w:rPr>
                <w:rFonts w:eastAsia="Silka" w:cs="Silka"/>
                <w:color w:val="000000" w:themeColor="text1"/>
                <w:sz w:val="22"/>
                <w:szCs w:val="22"/>
              </w:rPr>
              <w:t xml:space="preserve">2 (beoogde niveau) of 3 (boven niveau) gescoord.  </w:t>
            </w:r>
            <w:r w:rsidRPr="50883439">
              <w:rPr>
                <w:rFonts w:eastAsia="Silka" w:cs="Silka"/>
                <w:sz w:val="22"/>
                <w:szCs w:val="22"/>
              </w:rPr>
              <w:t xml:space="preserve"> </w:t>
            </w:r>
          </w:p>
        </w:tc>
        <w:tc>
          <w:tcPr>
            <w:tcW w:w="424" w:type="dxa"/>
          </w:tcPr>
          <w:p w14:paraId="789B12CB" w14:textId="77777777" w:rsidR="00BE0085" w:rsidRPr="00B96463" w:rsidRDefault="00BE0085" w:rsidP="0058493A">
            <w:pPr>
              <w:rPr>
                <w:sz w:val="22"/>
                <w:szCs w:val="22"/>
              </w:rPr>
            </w:pPr>
            <w:r>
              <w:rPr>
                <w:sz w:val="22"/>
                <w:szCs w:val="22"/>
              </w:rPr>
              <w:t>0</w:t>
            </w:r>
          </w:p>
        </w:tc>
        <w:tc>
          <w:tcPr>
            <w:tcW w:w="423" w:type="dxa"/>
          </w:tcPr>
          <w:p w14:paraId="702CEE27" w14:textId="77777777" w:rsidR="00BE0085" w:rsidRPr="00B96463" w:rsidRDefault="00BE0085" w:rsidP="0058493A">
            <w:pPr>
              <w:rPr>
                <w:sz w:val="22"/>
                <w:szCs w:val="22"/>
              </w:rPr>
            </w:pPr>
            <w:r>
              <w:rPr>
                <w:sz w:val="22"/>
                <w:szCs w:val="22"/>
              </w:rPr>
              <w:t>1</w:t>
            </w:r>
          </w:p>
        </w:tc>
        <w:tc>
          <w:tcPr>
            <w:tcW w:w="425" w:type="dxa"/>
          </w:tcPr>
          <w:p w14:paraId="06B94A7A" w14:textId="77777777" w:rsidR="00BE0085" w:rsidRPr="00B96463" w:rsidRDefault="00BE0085" w:rsidP="0058493A">
            <w:pPr>
              <w:rPr>
                <w:sz w:val="22"/>
                <w:szCs w:val="22"/>
              </w:rPr>
            </w:pPr>
            <w:r>
              <w:rPr>
                <w:sz w:val="22"/>
                <w:szCs w:val="22"/>
              </w:rPr>
              <w:t>2</w:t>
            </w:r>
          </w:p>
        </w:tc>
        <w:tc>
          <w:tcPr>
            <w:tcW w:w="351" w:type="dxa"/>
          </w:tcPr>
          <w:p w14:paraId="0D6AEAFD" w14:textId="77777777" w:rsidR="00BE0085" w:rsidRPr="00B96463" w:rsidRDefault="00BE0085" w:rsidP="0058493A">
            <w:pPr>
              <w:rPr>
                <w:sz w:val="22"/>
                <w:szCs w:val="22"/>
              </w:rPr>
            </w:pPr>
            <w:r>
              <w:rPr>
                <w:sz w:val="22"/>
                <w:szCs w:val="22"/>
              </w:rPr>
              <w:t>3</w:t>
            </w:r>
          </w:p>
        </w:tc>
      </w:tr>
      <w:tr w:rsidR="00BE0085" w:rsidRPr="00B96463" w14:paraId="1D5F7C02" w14:textId="77777777" w:rsidTr="50883439">
        <w:trPr>
          <w:trHeight w:val="1628"/>
        </w:trPr>
        <w:tc>
          <w:tcPr>
            <w:tcW w:w="9764" w:type="dxa"/>
            <w:gridSpan w:val="5"/>
          </w:tcPr>
          <w:p w14:paraId="60547380" w14:textId="158D7966" w:rsidR="000976B3" w:rsidRDefault="000976B3" w:rsidP="0058493A">
            <w:pPr>
              <w:rPr>
                <w:rFonts w:eastAsia="Times New Roman" w:cs="Calibri"/>
                <w:sz w:val="22"/>
                <w:szCs w:val="22"/>
                <w:lang w:eastAsia="nl-NL"/>
              </w:rPr>
            </w:pPr>
            <w:r>
              <w:rPr>
                <w:rFonts w:eastAsia="Times New Roman" w:cs="Calibri"/>
                <w:sz w:val="22"/>
                <w:szCs w:val="22"/>
                <w:lang w:eastAsia="nl-NL"/>
              </w:rPr>
              <w:t>Toelichting</w:t>
            </w:r>
            <w:r w:rsidR="00601C19">
              <w:rPr>
                <w:rFonts w:eastAsia="Times New Roman" w:cs="Calibri"/>
                <w:sz w:val="22"/>
                <w:szCs w:val="22"/>
                <w:lang w:eastAsia="nl-NL"/>
              </w:rPr>
              <w:t xml:space="preserve">: </w:t>
            </w:r>
          </w:p>
          <w:p w14:paraId="0AACAC6D" w14:textId="57F98C84" w:rsidR="00BE0085" w:rsidRPr="00B86CCC" w:rsidRDefault="00601C19" w:rsidP="000976B3">
            <w:pPr>
              <w:rPr>
                <w:rFonts w:eastAsia="Times New Roman"/>
                <w:sz w:val="22"/>
                <w:szCs w:val="22"/>
                <w:lang w:eastAsia="nl-NL"/>
              </w:rPr>
            </w:pPr>
            <w:r>
              <w:rPr>
                <w:rFonts w:eastAsia="Times New Roman" w:cs="Calibri"/>
                <w:sz w:val="22"/>
                <w:szCs w:val="22"/>
                <w:lang w:eastAsia="nl-NL"/>
              </w:rPr>
              <w:t xml:space="preserve">In dit </w:t>
            </w:r>
            <w:r w:rsidR="000976B3">
              <w:rPr>
                <w:rFonts w:eastAsia="Times New Roman" w:cs="Calibri"/>
                <w:sz w:val="22"/>
                <w:szCs w:val="22"/>
                <w:lang w:eastAsia="nl-NL"/>
              </w:rPr>
              <w:t xml:space="preserve">vak </w:t>
            </w:r>
            <w:r w:rsidR="007A5A59">
              <w:rPr>
                <w:rFonts w:eastAsia="Times New Roman" w:cs="Calibri"/>
                <w:sz w:val="22"/>
                <w:szCs w:val="22"/>
                <w:lang w:eastAsia="nl-NL"/>
              </w:rPr>
              <w:t>verhelder je</w:t>
            </w:r>
            <w:r w:rsidR="000976B3">
              <w:rPr>
                <w:rFonts w:eastAsia="Times New Roman" w:cs="Calibri"/>
                <w:sz w:val="22"/>
                <w:szCs w:val="22"/>
                <w:lang w:eastAsia="nl-NL"/>
              </w:rPr>
              <w:t xml:space="preserve"> opvallende zaken uit de bovenstaande scores.  </w:t>
            </w:r>
            <w:r w:rsidR="00BE0085" w:rsidRPr="00B96463">
              <w:rPr>
                <w:sz w:val="22"/>
                <w:szCs w:val="22"/>
              </w:rPr>
              <w:br/>
            </w:r>
            <w:r w:rsidR="00B86CCC">
              <w:rPr>
                <w:rFonts w:eastAsia="Times New Roman" w:cs="Times New Roman"/>
                <w:sz w:val="22"/>
                <w:szCs w:val="22"/>
                <w:lang w:eastAsia="nl-NL"/>
              </w:rPr>
              <w:t xml:space="preserve">Schrijf </w:t>
            </w:r>
            <w:r w:rsidR="00B86CCC" w:rsidRPr="00B96463">
              <w:rPr>
                <w:rFonts w:eastAsia="Times New Roman"/>
                <w:sz w:val="22"/>
                <w:szCs w:val="22"/>
                <w:lang w:eastAsia="nl-NL"/>
              </w:rPr>
              <w:t xml:space="preserve">op basis van bovenstaande bekwaamheidseis </w:t>
            </w:r>
            <w:r w:rsidR="00B86CCC">
              <w:rPr>
                <w:rFonts w:eastAsia="Times New Roman"/>
                <w:sz w:val="22"/>
                <w:szCs w:val="22"/>
                <w:lang w:eastAsia="nl-NL"/>
              </w:rPr>
              <w:t xml:space="preserve">&amp; </w:t>
            </w:r>
            <w:r w:rsidR="00B86CCC" w:rsidRPr="00B96463">
              <w:rPr>
                <w:rFonts w:eastAsia="Times New Roman"/>
                <w:sz w:val="22"/>
                <w:szCs w:val="22"/>
                <w:lang w:eastAsia="nl-NL"/>
              </w:rPr>
              <w:t>concrete criteria</w:t>
            </w:r>
            <w:r w:rsidR="00B86CCC" w:rsidRPr="00B96463">
              <w:rPr>
                <w:rFonts w:eastAsia="Times New Roman" w:cs="Times New Roman"/>
                <w:sz w:val="22"/>
                <w:szCs w:val="22"/>
                <w:lang w:eastAsia="nl-NL"/>
              </w:rPr>
              <w:t xml:space="preserve"> </w:t>
            </w:r>
            <w:r w:rsidR="000976B3" w:rsidRPr="00B96463">
              <w:rPr>
                <w:rFonts w:eastAsia="Times New Roman" w:cs="Times New Roman"/>
                <w:sz w:val="22"/>
                <w:szCs w:val="22"/>
                <w:lang w:eastAsia="nl-NL"/>
              </w:rPr>
              <w:t xml:space="preserve">kort en bondig, maar zo concreet mogelijk aan hoe het komt dat iets goed gaat of wat </w:t>
            </w:r>
            <w:r w:rsidR="00B86CCC">
              <w:rPr>
                <w:rFonts w:eastAsia="Times New Roman" w:cs="Times New Roman"/>
                <w:sz w:val="22"/>
                <w:szCs w:val="22"/>
                <w:lang w:eastAsia="nl-NL"/>
              </w:rPr>
              <w:t xml:space="preserve">er moet gebeuren </w:t>
            </w:r>
            <w:r w:rsidR="00C4667C">
              <w:rPr>
                <w:rFonts w:eastAsia="Times New Roman" w:cs="Times New Roman"/>
                <w:sz w:val="22"/>
                <w:szCs w:val="22"/>
                <w:lang w:eastAsia="nl-NL"/>
              </w:rPr>
              <w:t>ter</w:t>
            </w:r>
            <w:r w:rsidR="000976B3" w:rsidRPr="00B96463">
              <w:rPr>
                <w:rFonts w:eastAsia="Times New Roman" w:cs="Times New Roman"/>
                <w:sz w:val="22"/>
                <w:szCs w:val="22"/>
                <w:lang w:eastAsia="nl-NL"/>
              </w:rPr>
              <w:t xml:space="preserve"> verbetering.</w:t>
            </w:r>
          </w:p>
        </w:tc>
      </w:tr>
    </w:tbl>
    <w:p w14:paraId="3EDC9010" w14:textId="77777777" w:rsidR="00BE0085" w:rsidRPr="00B96463" w:rsidRDefault="00BE0085" w:rsidP="00CE23FE">
      <w:pPr>
        <w:rPr>
          <w:rFonts w:eastAsia="Arial"/>
          <w:sz w:val="22"/>
          <w:szCs w:val="22"/>
        </w:rPr>
      </w:pPr>
    </w:p>
    <w:p w14:paraId="6410CCFC" w14:textId="77777777" w:rsidR="005B6ABF" w:rsidRPr="0082352F" w:rsidRDefault="005B6ABF" w:rsidP="005B6ABF">
      <w:pPr>
        <w:rPr>
          <w:rFonts w:eastAsia="Times New Roman"/>
          <w:sz w:val="22"/>
          <w:szCs w:val="22"/>
          <w:lang w:eastAsia="nl-NL"/>
        </w:rPr>
      </w:pPr>
      <w:r>
        <w:br/>
      </w:r>
      <w:r w:rsidRPr="0082352F">
        <w:rPr>
          <w:rFonts w:eastAsia="Times New Roman"/>
          <w:sz w:val="22"/>
          <w:szCs w:val="22"/>
          <w:lang w:eastAsia="nl-NL"/>
        </w:rPr>
        <w:t xml:space="preserve">De bekwaamheidseisen worden van feedback voorzien. De betekenis van deze codes: </w:t>
      </w:r>
    </w:p>
    <w:p w14:paraId="7394DC00" w14:textId="77777777" w:rsidR="005B6ABF" w:rsidRPr="0082352F" w:rsidRDefault="005B6ABF" w:rsidP="005B6ABF">
      <w:pPr>
        <w:rPr>
          <w:rFonts w:eastAsia="Times New Roman"/>
          <w:sz w:val="22"/>
          <w:szCs w:val="22"/>
          <w:lang w:eastAsia="nl-NL"/>
        </w:rPr>
      </w:pPr>
      <w:r w:rsidRPr="0082352F">
        <w:rPr>
          <w:rFonts w:eastAsia="Times New Roman"/>
          <w:sz w:val="22"/>
          <w:szCs w:val="22"/>
          <w:lang w:eastAsia="nl-NL"/>
        </w:rPr>
        <w:t>VI: vakinhoudelijk bekwaam</w:t>
      </w:r>
    </w:p>
    <w:p w14:paraId="30C8E0E4" w14:textId="77777777" w:rsidR="005B6ABF" w:rsidRPr="0082352F" w:rsidRDefault="005B6ABF" w:rsidP="005B6ABF">
      <w:pPr>
        <w:rPr>
          <w:rFonts w:eastAsia="Times New Roman"/>
          <w:sz w:val="22"/>
          <w:szCs w:val="22"/>
          <w:lang w:eastAsia="nl-NL"/>
        </w:rPr>
      </w:pPr>
      <w:r w:rsidRPr="0082352F">
        <w:rPr>
          <w:rFonts w:eastAsia="Times New Roman"/>
          <w:sz w:val="22"/>
          <w:szCs w:val="22"/>
          <w:lang w:eastAsia="nl-NL"/>
        </w:rPr>
        <w:t>VD: vakdidactisch bekwaam</w:t>
      </w:r>
    </w:p>
    <w:p w14:paraId="25684C18" w14:textId="77777777" w:rsidR="005B6ABF" w:rsidRPr="0082352F" w:rsidRDefault="005B6ABF" w:rsidP="005B6ABF">
      <w:pPr>
        <w:rPr>
          <w:rFonts w:eastAsia="Times New Roman"/>
          <w:sz w:val="22"/>
          <w:szCs w:val="22"/>
          <w:lang w:eastAsia="nl-NL"/>
        </w:rPr>
      </w:pPr>
      <w:r w:rsidRPr="0082352F">
        <w:rPr>
          <w:rFonts w:eastAsia="Times New Roman"/>
          <w:sz w:val="22"/>
          <w:szCs w:val="22"/>
          <w:lang w:eastAsia="nl-NL"/>
        </w:rPr>
        <w:t>PB: pedagogisch bekwaam</w:t>
      </w:r>
    </w:p>
    <w:p w14:paraId="2D3BF037" w14:textId="77777777" w:rsidR="005B6ABF" w:rsidRPr="0082352F" w:rsidRDefault="005B6ABF" w:rsidP="005B6ABF">
      <w:pPr>
        <w:rPr>
          <w:rFonts w:eastAsia="Times New Roman"/>
          <w:sz w:val="22"/>
          <w:szCs w:val="22"/>
          <w:lang w:eastAsia="nl-NL"/>
        </w:rPr>
      </w:pPr>
      <w:r w:rsidRPr="0082352F">
        <w:rPr>
          <w:rFonts w:eastAsia="Times New Roman"/>
          <w:sz w:val="22"/>
          <w:szCs w:val="22"/>
          <w:lang w:eastAsia="nl-NL"/>
        </w:rPr>
        <w:t>BPB: brede professionele basis</w:t>
      </w:r>
    </w:p>
    <w:p w14:paraId="6F7B29FF" w14:textId="77777777" w:rsidR="005B6ABF" w:rsidRPr="0082352F" w:rsidRDefault="005B6ABF" w:rsidP="005B6ABF">
      <w:pPr>
        <w:rPr>
          <w:rFonts w:eastAsia="Times New Roman"/>
          <w:sz w:val="22"/>
          <w:szCs w:val="22"/>
          <w:lang w:eastAsia="nl-NL"/>
        </w:rPr>
      </w:pPr>
    </w:p>
    <w:p w14:paraId="6307086E" w14:textId="77777777" w:rsidR="005B6ABF" w:rsidRPr="0082352F" w:rsidRDefault="005B6ABF" w:rsidP="005B6ABF">
      <w:pPr>
        <w:rPr>
          <w:rFonts w:eastAsia="Times New Roman"/>
          <w:sz w:val="22"/>
          <w:szCs w:val="22"/>
          <w:lang w:eastAsia="nl-NL"/>
        </w:rPr>
      </w:pPr>
      <w:r w:rsidRPr="0082352F">
        <w:rPr>
          <w:rFonts w:eastAsia="Times New Roman"/>
          <w:sz w:val="22"/>
          <w:szCs w:val="22"/>
          <w:lang w:eastAsia="nl-NL"/>
        </w:rPr>
        <w:t xml:space="preserve">De bekwaamheden VI, VD en PB worden ingevuld op basis van het concreet waarneembare gedrag tijdens de lessen die de aanstaand leerkracht verzorgt. </w:t>
      </w:r>
    </w:p>
    <w:p w14:paraId="1FDB5A46" w14:textId="77777777" w:rsidR="005B6ABF" w:rsidRPr="0082352F" w:rsidRDefault="005B6ABF" w:rsidP="005B6ABF">
      <w:pPr>
        <w:rPr>
          <w:rFonts w:eastAsia="Times New Roman"/>
          <w:sz w:val="22"/>
          <w:szCs w:val="22"/>
          <w:lang w:eastAsia="nl-NL"/>
        </w:rPr>
      </w:pPr>
    </w:p>
    <w:p w14:paraId="3D230200" w14:textId="77777777" w:rsidR="005B6ABF" w:rsidRPr="0082352F" w:rsidRDefault="005B6ABF" w:rsidP="005B6ABF">
      <w:pPr>
        <w:rPr>
          <w:rFonts w:eastAsia="Times New Roman"/>
          <w:sz w:val="22"/>
          <w:szCs w:val="22"/>
          <w:lang w:eastAsia="nl-NL"/>
        </w:rPr>
      </w:pPr>
      <w:r w:rsidRPr="0082352F">
        <w:rPr>
          <w:rFonts w:eastAsia="Times New Roman"/>
          <w:sz w:val="22"/>
          <w:szCs w:val="22"/>
          <w:lang w:eastAsia="nl-NL"/>
        </w:rPr>
        <w:t xml:space="preserve">De laatste bekwaamheidseis van dit adviesformulier, BPB, wordt ingevuld op basis van de evaluaties en reflecties die de aanstaand leerkracht invult na afloop van de gegeven lessen en de gesprekken die de aanstaand leerkracht en werkplekbegeleider samen voeren. In deze bekwaamheidseis komen weliswaar de termen terug die in VI, VD en PB al ingevuld zijn, maar de vraag hier is om een advies te geven of en hoe de aanstaand leerkracht hierop in een nagesprek kan reflecteren in het licht van de ontwikkeling. </w:t>
      </w:r>
    </w:p>
    <w:p w14:paraId="4A039F93" w14:textId="77777777" w:rsidR="00CE23FE" w:rsidRPr="00B96463" w:rsidRDefault="00CE23FE" w:rsidP="00CE23FE">
      <w:pPr>
        <w:rPr>
          <w:rFonts w:eastAsia="Arial"/>
          <w:sz w:val="22"/>
          <w:szCs w:val="22"/>
        </w:rPr>
      </w:pPr>
    </w:p>
    <w:p w14:paraId="080D9975" w14:textId="503373CE" w:rsidR="00E47B1F" w:rsidRPr="00B96463" w:rsidRDefault="00E47B1F" w:rsidP="00CE23FE">
      <w:pPr>
        <w:rPr>
          <w:rFonts w:eastAsia="Times New Roman"/>
          <w:sz w:val="22"/>
          <w:szCs w:val="22"/>
          <w:lang w:eastAsia="nl-NL"/>
        </w:rPr>
      </w:pPr>
      <w:r w:rsidRPr="00B96463">
        <w:rPr>
          <w:rFonts w:eastAsia="Times New Roman"/>
          <w:sz w:val="22"/>
          <w:szCs w:val="22"/>
          <w:lang w:eastAsia="nl-NL"/>
        </w:rPr>
        <w:br/>
      </w:r>
    </w:p>
    <w:p w14:paraId="60EE782E" w14:textId="77777777" w:rsidR="00E47B1F" w:rsidRPr="00B96463" w:rsidRDefault="00E47B1F">
      <w:pPr>
        <w:adjustRightInd/>
        <w:spacing w:after="160" w:line="259" w:lineRule="auto"/>
        <w:contextualSpacing w:val="0"/>
        <w:rPr>
          <w:rFonts w:eastAsia="Times New Roman"/>
          <w:sz w:val="22"/>
          <w:szCs w:val="22"/>
          <w:lang w:eastAsia="nl-NL"/>
        </w:rPr>
      </w:pPr>
      <w:r w:rsidRPr="00B96463">
        <w:rPr>
          <w:rFonts w:eastAsia="Times New Roman"/>
          <w:sz w:val="22"/>
          <w:szCs w:val="22"/>
          <w:lang w:eastAsia="nl-NL"/>
        </w:rPr>
        <w:br w:type="page"/>
      </w:r>
    </w:p>
    <w:p w14:paraId="0C049814" w14:textId="3D552D6C" w:rsidR="006B10A9" w:rsidRDefault="005B505A" w:rsidP="006B10A9">
      <w:pPr>
        <w:spacing w:after="0" w:line="240" w:lineRule="exact"/>
        <w:jc w:val="both"/>
        <w:rPr>
          <w:rFonts w:eastAsia="Times New Roman" w:cs="Calibri"/>
          <w:i/>
          <w:iCs/>
          <w:sz w:val="22"/>
          <w:szCs w:val="22"/>
          <w:lang w:eastAsia="nl-NL"/>
        </w:rPr>
      </w:pPr>
      <w:r>
        <w:rPr>
          <w:rFonts w:eastAsia="Times New Roman" w:cs="Calibri"/>
          <w:i/>
          <w:iCs/>
          <w:sz w:val="22"/>
          <w:szCs w:val="22"/>
          <w:lang w:eastAsia="nl-NL"/>
        </w:rPr>
        <w:lastRenderedPageBreak/>
        <w:t xml:space="preserve">   </w:t>
      </w:r>
    </w:p>
    <w:p w14:paraId="5805025E" w14:textId="77777777" w:rsidR="006C0051" w:rsidRPr="00B96463" w:rsidRDefault="006C0051" w:rsidP="006B10A9">
      <w:pPr>
        <w:spacing w:after="0" w:line="240" w:lineRule="exact"/>
        <w:jc w:val="both"/>
        <w:rPr>
          <w:rFonts w:eastAsia="Times New Roman" w:cs="Calibri"/>
          <w:i/>
          <w:iCs/>
          <w:sz w:val="22"/>
          <w:szCs w:val="22"/>
          <w:lang w:eastAsia="nl-NL"/>
        </w:rPr>
      </w:pPr>
    </w:p>
    <w:tbl>
      <w:tblPr>
        <w:tblStyle w:val="Tabelraster"/>
        <w:tblW w:w="0" w:type="auto"/>
        <w:tblLook w:val="04A0" w:firstRow="1" w:lastRow="0" w:firstColumn="1" w:lastColumn="0" w:noHBand="0" w:noVBand="1"/>
      </w:tblPr>
      <w:tblGrid>
        <w:gridCol w:w="8141"/>
        <w:gridCol w:w="424"/>
        <w:gridCol w:w="423"/>
        <w:gridCol w:w="425"/>
        <w:gridCol w:w="351"/>
      </w:tblGrid>
      <w:tr w:rsidR="003A1DFD" w:rsidRPr="00B96463" w14:paraId="7DDD668F" w14:textId="4944C652" w:rsidTr="7F4BD28F">
        <w:trPr>
          <w:trHeight w:val="454"/>
        </w:trPr>
        <w:tc>
          <w:tcPr>
            <w:tcW w:w="9764" w:type="dxa"/>
            <w:gridSpan w:val="5"/>
            <w:shd w:val="clear" w:color="auto" w:fill="4472C4" w:themeFill="accent1"/>
          </w:tcPr>
          <w:p w14:paraId="6E792269" w14:textId="422ABF8B" w:rsidR="003A1DFD" w:rsidRPr="00B96463" w:rsidRDefault="003A1DFD" w:rsidP="00C05E17">
            <w:pPr>
              <w:rPr>
                <w:b/>
                <w:bCs/>
                <w:color w:val="FFFFFF" w:themeColor="background1"/>
                <w:sz w:val="22"/>
                <w:szCs w:val="22"/>
              </w:rPr>
            </w:pPr>
            <w:r w:rsidRPr="00B96463">
              <w:rPr>
                <w:b/>
                <w:bCs/>
                <w:color w:val="FFFFFF" w:themeColor="background1"/>
                <w:sz w:val="22"/>
                <w:szCs w:val="22"/>
              </w:rPr>
              <w:t xml:space="preserve">VI 4.1 </w:t>
            </w:r>
            <w:r w:rsidRPr="00B96463">
              <w:rPr>
                <w:rFonts w:eastAsia="Arial" w:cs="Arial"/>
                <w:color w:val="FFFFFF" w:themeColor="background1"/>
                <w:sz w:val="22"/>
                <w:szCs w:val="22"/>
              </w:rPr>
              <w:t xml:space="preserve">De </w:t>
            </w:r>
            <w:r w:rsidRPr="00B96463">
              <w:rPr>
                <w:rFonts w:eastAsia="Calibri" w:cs="Calibri"/>
                <w:color w:val="FFFFFF" w:themeColor="background1"/>
                <w:sz w:val="22"/>
                <w:szCs w:val="22"/>
              </w:rPr>
              <w:t>aanstaande leerkracht staat boven de leerstof van het basisonderwijs,  gericht op het behalen van de kerndoelen en de referentieniveaus Nederlandse taal en rekenen van het primair onderwijs, kent de theoretische achtergronden daarvan, en houdt zijn vakkennis-en kunde actueel.</w:t>
            </w:r>
          </w:p>
        </w:tc>
      </w:tr>
      <w:tr w:rsidR="003A1DFD" w:rsidRPr="00B96463" w14:paraId="157A3BAF" w14:textId="77777777" w:rsidTr="7F4BD28F">
        <w:trPr>
          <w:trHeight w:val="175"/>
        </w:trPr>
        <w:tc>
          <w:tcPr>
            <w:tcW w:w="9764" w:type="dxa"/>
            <w:gridSpan w:val="5"/>
          </w:tcPr>
          <w:p w14:paraId="32E1A4C1" w14:textId="35B96B5B" w:rsidR="003A1DFD" w:rsidRPr="00B96463" w:rsidRDefault="003A1DFD" w:rsidP="00C05E17">
            <w:pPr>
              <w:rPr>
                <w:sz w:val="22"/>
                <w:szCs w:val="22"/>
              </w:rPr>
            </w:pPr>
            <w:r w:rsidRPr="00B96463">
              <w:rPr>
                <w:sz w:val="22"/>
                <w:szCs w:val="22"/>
              </w:rPr>
              <w:t>Het WPA-formulier geeft hiervoor de volgende criteria:</w:t>
            </w:r>
          </w:p>
        </w:tc>
      </w:tr>
      <w:tr w:rsidR="003A1DFD" w:rsidRPr="00B96463" w14:paraId="45D732CF" w14:textId="77777777" w:rsidTr="7F4BD28F">
        <w:trPr>
          <w:trHeight w:val="175"/>
        </w:trPr>
        <w:tc>
          <w:tcPr>
            <w:tcW w:w="8141" w:type="dxa"/>
          </w:tcPr>
          <w:p w14:paraId="1CE0D2AD" w14:textId="146A954E" w:rsidR="003A1DFD" w:rsidRPr="003A1DFD" w:rsidRDefault="5A4EF5E3"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Geeft de </w:t>
            </w:r>
            <w:r w:rsidR="58355E44" w:rsidRPr="7F4BD28F">
              <w:rPr>
                <w:rFonts w:eastAsia="Arial"/>
                <w:sz w:val="22"/>
                <w:szCs w:val="22"/>
              </w:rPr>
              <w:t xml:space="preserve">aanstaande </w:t>
            </w:r>
            <w:r w:rsidRPr="7F4BD28F">
              <w:rPr>
                <w:rFonts w:eastAsia="Times New Roman" w:cs="Calibri"/>
                <w:color w:val="000000" w:themeColor="text1"/>
                <w:sz w:val="22"/>
                <w:szCs w:val="22"/>
                <w:lang w:eastAsia="nl-NL"/>
              </w:rPr>
              <w:t xml:space="preserve">leerkracht blijk van beheersing van de </w:t>
            </w:r>
            <w:proofErr w:type="spellStart"/>
            <w:r w:rsidRPr="7F4BD28F">
              <w:rPr>
                <w:rFonts w:eastAsia="Times New Roman" w:cs="Calibri"/>
                <w:color w:val="000000" w:themeColor="text1"/>
                <w:sz w:val="22"/>
                <w:szCs w:val="22"/>
                <w:lang w:eastAsia="nl-NL"/>
              </w:rPr>
              <w:t>vakinhoud</w:t>
            </w:r>
            <w:proofErr w:type="spellEnd"/>
            <w:r w:rsidRPr="7F4BD28F">
              <w:rPr>
                <w:rFonts w:eastAsia="Times New Roman" w:cs="Calibri"/>
                <w:color w:val="000000" w:themeColor="text1"/>
                <w:sz w:val="22"/>
                <w:szCs w:val="22"/>
                <w:lang w:eastAsia="nl-NL"/>
              </w:rPr>
              <w:t xml:space="preserve"> van de les? </w:t>
            </w:r>
          </w:p>
        </w:tc>
        <w:tc>
          <w:tcPr>
            <w:tcW w:w="424" w:type="dxa"/>
          </w:tcPr>
          <w:p w14:paraId="77FEF58F" w14:textId="72CAC618" w:rsidR="003A1DFD" w:rsidRPr="00B96463" w:rsidRDefault="00EA1419" w:rsidP="00C05E17">
            <w:pPr>
              <w:rPr>
                <w:sz w:val="22"/>
                <w:szCs w:val="22"/>
              </w:rPr>
            </w:pPr>
            <w:r>
              <w:rPr>
                <w:sz w:val="22"/>
                <w:szCs w:val="22"/>
              </w:rPr>
              <w:t>0</w:t>
            </w:r>
          </w:p>
        </w:tc>
        <w:tc>
          <w:tcPr>
            <w:tcW w:w="423" w:type="dxa"/>
          </w:tcPr>
          <w:p w14:paraId="0B1F706E" w14:textId="07252142" w:rsidR="003A1DFD" w:rsidRPr="00B96463" w:rsidRDefault="00EA1419" w:rsidP="00C05E17">
            <w:pPr>
              <w:rPr>
                <w:sz w:val="22"/>
                <w:szCs w:val="22"/>
              </w:rPr>
            </w:pPr>
            <w:r>
              <w:rPr>
                <w:sz w:val="22"/>
                <w:szCs w:val="22"/>
              </w:rPr>
              <w:t>1</w:t>
            </w:r>
          </w:p>
        </w:tc>
        <w:tc>
          <w:tcPr>
            <w:tcW w:w="425" w:type="dxa"/>
          </w:tcPr>
          <w:p w14:paraId="5028DAA4" w14:textId="6246E8B5" w:rsidR="003A1DFD" w:rsidRPr="00B96463" w:rsidRDefault="00EA1419" w:rsidP="00C05E17">
            <w:pPr>
              <w:rPr>
                <w:sz w:val="22"/>
                <w:szCs w:val="22"/>
              </w:rPr>
            </w:pPr>
            <w:r>
              <w:rPr>
                <w:sz w:val="22"/>
                <w:szCs w:val="22"/>
              </w:rPr>
              <w:t>2</w:t>
            </w:r>
          </w:p>
        </w:tc>
        <w:tc>
          <w:tcPr>
            <w:tcW w:w="351" w:type="dxa"/>
          </w:tcPr>
          <w:p w14:paraId="4A58A5A3" w14:textId="3FE4513E" w:rsidR="003A1DFD" w:rsidRPr="00B96463" w:rsidRDefault="00EA1419" w:rsidP="00C05E17">
            <w:pPr>
              <w:rPr>
                <w:sz w:val="22"/>
                <w:szCs w:val="22"/>
              </w:rPr>
            </w:pPr>
            <w:r>
              <w:rPr>
                <w:sz w:val="22"/>
                <w:szCs w:val="22"/>
              </w:rPr>
              <w:t>3</w:t>
            </w:r>
          </w:p>
        </w:tc>
      </w:tr>
      <w:tr w:rsidR="00EA1419" w:rsidRPr="00B96463" w14:paraId="710398D4" w14:textId="0ACF48E9" w:rsidTr="7F4BD28F">
        <w:trPr>
          <w:trHeight w:val="175"/>
        </w:trPr>
        <w:tc>
          <w:tcPr>
            <w:tcW w:w="8141" w:type="dxa"/>
          </w:tcPr>
          <w:p w14:paraId="31B467EC" w14:textId="60317E25" w:rsidR="00EA1419" w:rsidRPr="003A1DFD" w:rsidRDefault="00EA1419" w:rsidP="00EA1419">
            <w:pPr>
              <w:rPr>
                <w:sz w:val="22"/>
                <w:szCs w:val="22"/>
              </w:rPr>
            </w:pPr>
            <w:r w:rsidRPr="003A1DFD">
              <w:rPr>
                <w:rFonts w:eastAsia="Times New Roman" w:cs="Calibri"/>
                <w:color w:val="000000"/>
                <w:sz w:val="22"/>
                <w:szCs w:val="22"/>
                <w:lang w:eastAsia="nl-NL"/>
              </w:rPr>
              <w:t>Geeft hij/zij inhoudelijk gefundeerde/terechte complimenten m.b.t. de kwaliteit van het werk van de leerlingen (product)?</w:t>
            </w:r>
          </w:p>
        </w:tc>
        <w:tc>
          <w:tcPr>
            <w:tcW w:w="424" w:type="dxa"/>
          </w:tcPr>
          <w:p w14:paraId="65883FDA" w14:textId="51CD3ABA" w:rsidR="00EA1419" w:rsidRPr="00B96463" w:rsidRDefault="00EA1419" w:rsidP="00EA1419">
            <w:pPr>
              <w:rPr>
                <w:sz w:val="22"/>
                <w:szCs w:val="22"/>
              </w:rPr>
            </w:pPr>
            <w:r>
              <w:rPr>
                <w:sz w:val="22"/>
                <w:szCs w:val="22"/>
              </w:rPr>
              <w:t>0</w:t>
            </w:r>
          </w:p>
        </w:tc>
        <w:tc>
          <w:tcPr>
            <w:tcW w:w="423" w:type="dxa"/>
          </w:tcPr>
          <w:p w14:paraId="33197F3B" w14:textId="4952E376" w:rsidR="00EA1419" w:rsidRPr="00B96463" w:rsidRDefault="00EA1419" w:rsidP="00EA1419">
            <w:pPr>
              <w:rPr>
                <w:sz w:val="22"/>
                <w:szCs w:val="22"/>
              </w:rPr>
            </w:pPr>
            <w:r>
              <w:rPr>
                <w:sz w:val="22"/>
                <w:szCs w:val="22"/>
              </w:rPr>
              <w:t>1</w:t>
            </w:r>
          </w:p>
        </w:tc>
        <w:tc>
          <w:tcPr>
            <w:tcW w:w="425" w:type="dxa"/>
          </w:tcPr>
          <w:p w14:paraId="3A75A8C3" w14:textId="0BED034E" w:rsidR="00EA1419" w:rsidRPr="00B96463" w:rsidRDefault="00EA1419" w:rsidP="00EA1419">
            <w:pPr>
              <w:rPr>
                <w:sz w:val="22"/>
                <w:szCs w:val="22"/>
              </w:rPr>
            </w:pPr>
            <w:r>
              <w:rPr>
                <w:sz w:val="22"/>
                <w:szCs w:val="22"/>
              </w:rPr>
              <w:t>2</w:t>
            </w:r>
          </w:p>
        </w:tc>
        <w:tc>
          <w:tcPr>
            <w:tcW w:w="351" w:type="dxa"/>
          </w:tcPr>
          <w:p w14:paraId="4D2CC093" w14:textId="1EA48E38" w:rsidR="00EA1419" w:rsidRPr="00B96463" w:rsidRDefault="00EA1419" w:rsidP="00EA1419">
            <w:pPr>
              <w:rPr>
                <w:sz w:val="22"/>
                <w:szCs w:val="22"/>
              </w:rPr>
            </w:pPr>
            <w:r>
              <w:rPr>
                <w:sz w:val="22"/>
                <w:szCs w:val="22"/>
              </w:rPr>
              <w:t>3</w:t>
            </w:r>
          </w:p>
        </w:tc>
      </w:tr>
      <w:tr w:rsidR="00EA1419" w:rsidRPr="00B96463" w14:paraId="5DBC8E0A" w14:textId="77777777" w:rsidTr="7F4BD28F">
        <w:trPr>
          <w:trHeight w:val="175"/>
        </w:trPr>
        <w:tc>
          <w:tcPr>
            <w:tcW w:w="8141" w:type="dxa"/>
          </w:tcPr>
          <w:p w14:paraId="63E4EDC8" w14:textId="039C354F" w:rsidR="00EA1419" w:rsidRPr="003A1DFD" w:rsidRDefault="16627F34"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Herhaalt of benadrukt de </w:t>
            </w:r>
            <w:r w:rsidR="66A22E62" w:rsidRPr="7F4BD28F">
              <w:rPr>
                <w:rFonts w:eastAsia="Arial"/>
                <w:sz w:val="22"/>
                <w:szCs w:val="22"/>
              </w:rPr>
              <w:t xml:space="preserve">aanstaande </w:t>
            </w:r>
            <w:r w:rsidRPr="7F4BD28F">
              <w:rPr>
                <w:rFonts w:eastAsia="Times New Roman" w:cs="Calibri"/>
                <w:color w:val="000000" w:themeColor="text1"/>
                <w:sz w:val="22"/>
                <w:szCs w:val="22"/>
                <w:lang w:eastAsia="nl-NL"/>
              </w:rPr>
              <w:t>leerkracht wat de essentie van de leerstof is?</w:t>
            </w:r>
          </w:p>
        </w:tc>
        <w:tc>
          <w:tcPr>
            <w:tcW w:w="424" w:type="dxa"/>
          </w:tcPr>
          <w:p w14:paraId="6082EC05" w14:textId="4C7AEEB0" w:rsidR="00EA1419" w:rsidRPr="00B96463" w:rsidRDefault="00EA1419" w:rsidP="00EA1419">
            <w:pPr>
              <w:rPr>
                <w:sz w:val="22"/>
                <w:szCs w:val="22"/>
              </w:rPr>
            </w:pPr>
            <w:r>
              <w:rPr>
                <w:sz w:val="22"/>
                <w:szCs w:val="22"/>
              </w:rPr>
              <w:t>0</w:t>
            </w:r>
          </w:p>
        </w:tc>
        <w:tc>
          <w:tcPr>
            <w:tcW w:w="423" w:type="dxa"/>
          </w:tcPr>
          <w:p w14:paraId="19A557E8" w14:textId="2323BDB7" w:rsidR="00EA1419" w:rsidRPr="00B96463" w:rsidRDefault="00EA1419" w:rsidP="00EA1419">
            <w:pPr>
              <w:rPr>
                <w:sz w:val="22"/>
                <w:szCs w:val="22"/>
              </w:rPr>
            </w:pPr>
            <w:r>
              <w:rPr>
                <w:sz w:val="22"/>
                <w:szCs w:val="22"/>
              </w:rPr>
              <w:t>1</w:t>
            </w:r>
          </w:p>
        </w:tc>
        <w:tc>
          <w:tcPr>
            <w:tcW w:w="425" w:type="dxa"/>
          </w:tcPr>
          <w:p w14:paraId="772A1BD2" w14:textId="2D31DEE9" w:rsidR="00EA1419" w:rsidRPr="00B96463" w:rsidRDefault="00EA1419" w:rsidP="00EA1419">
            <w:pPr>
              <w:rPr>
                <w:sz w:val="22"/>
                <w:szCs w:val="22"/>
              </w:rPr>
            </w:pPr>
            <w:r>
              <w:rPr>
                <w:sz w:val="22"/>
                <w:szCs w:val="22"/>
              </w:rPr>
              <w:t>2</w:t>
            </w:r>
          </w:p>
        </w:tc>
        <w:tc>
          <w:tcPr>
            <w:tcW w:w="351" w:type="dxa"/>
          </w:tcPr>
          <w:p w14:paraId="257A3E80" w14:textId="6D416AC8" w:rsidR="00EA1419" w:rsidRPr="00B96463" w:rsidRDefault="00EA1419" w:rsidP="00EA1419">
            <w:pPr>
              <w:rPr>
                <w:sz w:val="22"/>
                <w:szCs w:val="22"/>
              </w:rPr>
            </w:pPr>
            <w:r>
              <w:rPr>
                <w:sz w:val="22"/>
                <w:szCs w:val="22"/>
              </w:rPr>
              <w:t>3</w:t>
            </w:r>
          </w:p>
        </w:tc>
      </w:tr>
      <w:tr w:rsidR="00EA1419" w:rsidRPr="00B96463" w14:paraId="212AB0FC" w14:textId="1E532334" w:rsidTr="7F4BD28F">
        <w:trPr>
          <w:trHeight w:val="175"/>
        </w:trPr>
        <w:tc>
          <w:tcPr>
            <w:tcW w:w="8141" w:type="dxa"/>
          </w:tcPr>
          <w:p w14:paraId="0558225B" w14:textId="521CB614" w:rsidR="00EA1419" w:rsidRPr="003A1DFD" w:rsidRDefault="16627F34" w:rsidP="7F4BD28F">
            <w:pPr>
              <w:adjustRightInd/>
              <w:spacing w:after="0" w:line="240" w:lineRule="auto"/>
              <w:rPr>
                <w:rFonts w:eastAsia="Times New Roman" w:cs="Calibri"/>
                <w:i/>
                <w:iCs/>
                <w:color w:val="000000"/>
                <w:sz w:val="22"/>
                <w:szCs w:val="22"/>
              </w:rPr>
            </w:pPr>
            <w:r w:rsidRPr="7F4BD28F">
              <w:rPr>
                <w:rFonts w:cs="Calibri"/>
                <w:i/>
                <w:iCs/>
                <w:color w:val="000000" w:themeColor="text1"/>
                <w:sz w:val="22"/>
                <w:szCs w:val="22"/>
              </w:rPr>
              <w:t xml:space="preserve">Kan de </w:t>
            </w:r>
            <w:r w:rsidR="36ABAAEA" w:rsidRPr="7F4BD28F">
              <w:rPr>
                <w:rFonts w:eastAsia="Arial"/>
                <w:i/>
                <w:iCs/>
                <w:sz w:val="22"/>
                <w:szCs w:val="22"/>
              </w:rPr>
              <w:t xml:space="preserve">aanstaande </w:t>
            </w:r>
            <w:r w:rsidRPr="7F4BD28F">
              <w:rPr>
                <w:rFonts w:cs="Calibri"/>
                <w:i/>
                <w:iCs/>
                <w:color w:val="000000" w:themeColor="text1"/>
                <w:sz w:val="22"/>
                <w:szCs w:val="22"/>
              </w:rPr>
              <w:t>leerkracht aangeven hoe de vakkennis- en kunde actueel wordt gehouden?</w:t>
            </w:r>
          </w:p>
        </w:tc>
        <w:tc>
          <w:tcPr>
            <w:tcW w:w="424" w:type="dxa"/>
          </w:tcPr>
          <w:p w14:paraId="5A766F76" w14:textId="3038A929" w:rsidR="00EA1419" w:rsidRPr="00B96463" w:rsidRDefault="00EA1419" w:rsidP="00EA1419">
            <w:pPr>
              <w:rPr>
                <w:sz w:val="22"/>
                <w:szCs w:val="22"/>
              </w:rPr>
            </w:pPr>
            <w:r>
              <w:rPr>
                <w:sz w:val="22"/>
                <w:szCs w:val="22"/>
              </w:rPr>
              <w:t>0</w:t>
            </w:r>
          </w:p>
        </w:tc>
        <w:tc>
          <w:tcPr>
            <w:tcW w:w="423" w:type="dxa"/>
          </w:tcPr>
          <w:p w14:paraId="07A95131" w14:textId="08BE57E6" w:rsidR="00EA1419" w:rsidRPr="00B96463" w:rsidRDefault="00EA1419" w:rsidP="00EA1419">
            <w:pPr>
              <w:rPr>
                <w:sz w:val="22"/>
                <w:szCs w:val="22"/>
              </w:rPr>
            </w:pPr>
            <w:r>
              <w:rPr>
                <w:sz w:val="22"/>
                <w:szCs w:val="22"/>
              </w:rPr>
              <w:t>1</w:t>
            </w:r>
          </w:p>
        </w:tc>
        <w:tc>
          <w:tcPr>
            <w:tcW w:w="425" w:type="dxa"/>
          </w:tcPr>
          <w:p w14:paraId="648CA19B" w14:textId="093EC968" w:rsidR="00EA1419" w:rsidRPr="00B96463" w:rsidRDefault="00EA1419" w:rsidP="00EA1419">
            <w:pPr>
              <w:rPr>
                <w:sz w:val="22"/>
                <w:szCs w:val="22"/>
              </w:rPr>
            </w:pPr>
            <w:r>
              <w:rPr>
                <w:sz w:val="22"/>
                <w:szCs w:val="22"/>
              </w:rPr>
              <w:t>2</w:t>
            </w:r>
          </w:p>
        </w:tc>
        <w:tc>
          <w:tcPr>
            <w:tcW w:w="351" w:type="dxa"/>
          </w:tcPr>
          <w:p w14:paraId="767A45B3" w14:textId="48C14CC2" w:rsidR="00EA1419" w:rsidRPr="00B96463" w:rsidRDefault="00EA1419" w:rsidP="00EA1419">
            <w:pPr>
              <w:rPr>
                <w:sz w:val="22"/>
                <w:szCs w:val="22"/>
              </w:rPr>
            </w:pPr>
            <w:r>
              <w:rPr>
                <w:sz w:val="22"/>
                <w:szCs w:val="22"/>
              </w:rPr>
              <w:t>3</w:t>
            </w:r>
          </w:p>
        </w:tc>
      </w:tr>
      <w:tr w:rsidR="003A1DFD" w:rsidRPr="00B96463" w14:paraId="1FA7984E" w14:textId="53B802A3" w:rsidTr="7F4BD28F">
        <w:trPr>
          <w:trHeight w:val="1628"/>
        </w:trPr>
        <w:tc>
          <w:tcPr>
            <w:tcW w:w="9764" w:type="dxa"/>
            <w:gridSpan w:val="5"/>
          </w:tcPr>
          <w:p w14:paraId="1EEF57F3" w14:textId="30BCAF49" w:rsidR="003A1DFD"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003A1DFD" w:rsidRPr="00B96463">
              <w:rPr>
                <w:rFonts w:ascii="Calibri" w:eastAsia="Times New Roman" w:hAnsi="Calibri" w:cs="Calibri"/>
                <w:sz w:val="22"/>
                <w:szCs w:val="22"/>
                <w:lang w:eastAsia="nl-NL"/>
              </w:rPr>
              <w:t> </w:t>
            </w:r>
            <w:r w:rsidR="003A1DFD" w:rsidRPr="00B96463">
              <w:rPr>
                <w:sz w:val="22"/>
                <w:szCs w:val="22"/>
              </w:rPr>
              <w:br/>
            </w:r>
            <w:r w:rsidR="003A1DFD" w:rsidRPr="00B96463">
              <w:rPr>
                <w:rFonts w:ascii="Calibri" w:eastAsia="Times New Roman" w:hAnsi="Calibri" w:cs="Calibri"/>
                <w:sz w:val="22"/>
                <w:szCs w:val="22"/>
                <w:lang w:eastAsia="nl-NL"/>
              </w:rPr>
              <w:t> </w:t>
            </w:r>
          </w:p>
          <w:p w14:paraId="5F0DD7FF" w14:textId="77777777" w:rsidR="003A1DFD" w:rsidRPr="00B96463" w:rsidRDefault="003A1DFD"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1243FDC" w14:textId="77777777" w:rsidR="003A1DFD" w:rsidRPr="00B96463" w:rsidRDefault="003A1DFD"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6B295D1" w14:textId="77777777" w:rsidR="003A1DFD" w:rsidRPr="00B96463" w:rsidRDefault="003A1DFD"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p w14:paraId="1C2A43ED" w14:textId="77777777" w:rsidR="003A1DFD" w:rsidRPr="00B96463" w:rsidRDefault="003A1DFD" w:rsidP="00C05E17">
            <w:pPr>
              <w:rPr>
                <w:rFonts w:eastAsia="Times New Roman" w:cs="Times New Roman"/>
                <w:sz w:val="22"/>
                <w:szCs w:val="22"/>
                <w:lang w:eastAsia="nl-NL"/>
              </w:rPr>
            </w:pPr>
          </w:p>
          <w:p w14:paraId="1C7C9C23" w14:textId="77777777" w:rsidR="003A1DFD" w:rsidRPr="00B96463" w:rsidRDefault="003A1DFD" w:rsidP="00C05E17">
            <w:pPr>
              <w:rPr>
                <w:rFonts w:eastAsia="Times New Roman" w:cs="Times New Roman"/>
                <w:sz w:val="22"/>
                <w:szCs w:val="22"/>
                <w:lang w:eastAsia="nl-NL"/>
              </w:rPr>
            </w:pPr>
          </w:p>
          <w:p w14:paraId="554A18E1" w14:textId="701C9152" w:rsidR="003A1DFD" w:rsidRPr="00B96463" w:rsidRDefault="003A1DFD"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tc>
      </w:tr>
    </w:tbl>
    <w:p w14:paraId="7B8AB0DD" w14:textId="77777777" w:rsidR="006B10A9" w:rsidRDefault="006B10A9" w:rsidP="006B10A9">
      <w:pPr>
        <w:rPr>
          <w:sz w:val="22"/>
          <w:szCs w:val="22"/>
        </w:rPr>
      </w:pPr>
    </w:p>
    <w:p w14:paraId="2B64B207" w14:textId="77777777" w:rsidR="00685E17" w:rsidRPr="00B96463" w:rsidRDefault="00685E17"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2E2863" w:rsidRPr="00B96463" w14:paraId="062BAE8B" w14:textId="2185EF93" w:rsidTr="7F4BD28F">
        <w:trPr>
          <w:trHeight w:val="684"/>
        </w:trPr>
        <w:tc>
          <w:tcPr>
            <w:tcW w:w="9764" w:type="dxa"/>
            <w:gridSpan w:val="5"/>
            <w:shd w:val="clear" w:color="auto" w:fill="4472C4" w:themeFill="accent1"/>
          </w:tcPr>
          <w:p w14:paraId="2A449A18" w14:textId="64D69898" w:rsidR="002E2863" w:rsidRPr="00B96463" w:rsidRDefault="60B071B1" w:rsidP="00C05E17">
            <w:pPr>
              <w:spacing w:line="257" w:lineRule="auto"/>
              <w:rPr>
                <w:b/>
                <w:bCs/>
                <w:color w:val="FFFFFF" w:themeColor="background1"/>
                <w:sz w:val="22"/>
                <w:szCs w:val="22"/>
              </w:rPr>
            </w:pPr>
            <w:r w:rsidRPr="7F4BD28F">
              <w:rPr>
                <w:b/>
                <w:bCs/>
                <w:color w:val="FFFFFF" w:themeColor="background1"/>
                <w:sz w:val="22"/>
                <w:szCs w:val="22"/>
              </w:rPr>
              <w:t xml:space="preserve">VI 4.2 </w:t>
            </w:r>
            <w:r w:rsidRPr="7F4BD28F">
              <w:rPr>
                <w:rFonts w:eastAsia="Arial" w:cs="Arial"/>
                <w:color w:val="FFFFFF" w:themeColor="background1"/>
                <w:sz w:val="22"/>
                <w:szCs w:val="22"/>
              </w:rPr>
              <w:t xml:space="preserve">De aanstaande </w:t>
            </w:r>
            <w:r w:rsidRPr="7F4BD28F">
              <w:rPr>
                <w:rFonts w:eastAsia="Calibri" w:cs="Calibri"/>
                <w:color w:val="FFFFFF" w:themeColor="background1"/>
                <w:sz w:val="22"/>
                <w:szCs w:val="22"/>
              </w:rPr>
              <w:t>leerkracht overziet de opbouw van het curriculum en de doorlopende leerlijnen en kan de leerstof in samenhang samenstellen, kiezen of bewerken op zo’n wijze dat de leerlingen die kunnen leren en kunnen begrijpen wat de relevantie van de leerstof is voor het dagelijks leven en het vervolgonderwijs.</w:t>
            </w:r>
          </w:p>
        </w:tc>
      </w:tr>
      <w:tr w:rsidR="002E2863" w:rsidRPr="00B96463" w14:paraId="1A1A20C8" w14:textId="77777777" w:rsidTr="7F4BD28F">
        <w:trPr>
          <w:trHeight w:val="137"/>
        </w:trPr>
        <w:tc>
          <w:tcPr>
            <w:tcW w:w="9764" w:type="dxa"/>
            <w:gridSpan w:val="5"/>
          </w:tcPr>
          <w:p w14:paraId="59F4A992" w14:textId="5C0B56A5" w:rsidR="002E2863" w:rsidRPr="00B96463" w:rsidRDefault="002E2863" w:rsidP="00D45E68">
            <w:pPr>
              <w:rPr>
                <w:sz w:val="22"/>
                <w:szCs w:val="22"/>
              </w:rPr>
            </w:pPr>
            <w:r w:rsidRPr="00B96463">
              <w:rPr>
                <w:sz w:val="22"/>
                <w:szCs w:val="22"/>
              </w:rPr>
              <w:t>Het WPA-formulier geeft hiervoor de volgende criteria:</w:t>
            </w:r>
          </w:p>
        </w:tc>
      </w:tr>
      <w:tr w:rsidR="002E2863" w:rsidRPr="00B96463" w14:paraId="58010416" w14:textId="4E65DA0C" w:rsidTr="7F4BD28F">
        <w:trPr>
          <w:trHeight w:val="137"/>
        </w:trPr>
        <w:tc>
          <w:tcPr>
            <w:tcW w:w="8075" w:type="dxa"/>
          </w:tcPr>
          <w:p w14:paraId="54D3AF82" w14:textId="58D62CD7" w:rsidR="002E2863" w:rsidRPr="002E2863" w:rsidRDefault="60B071B1" w:rsidP="7F4BD28F">
            <w:pPr>
              <w:adjustRightInd/>
              <w:spacing w:after="0" w:line="240" w:lineRule="auto"/>
              <w:rPr>
                <w:color w:val="000000"/>
                <w:sz w:val="22"/>
                <w:szCs w:val="22"/>
              </w:rPr>
            </w:pPr>
            <w:r w:rsidRPr="7F4BD28F">
              <w:rPr>
                <w:rFonts w:eastAsia="Times New Roman" w:cs="Calibri"/>
                <w:color w:val="000000" w:themeColor="text1"/>
                <w:sz w:val="22"/>
                <w:szCs w:val="22"/>
                <w:lang w:eastAsia="nl-NL"/>
              </w:rPr>
              <w:t xml:space="preserve">Boeit de </w:t>
            </w:r>
            <w:r w:rsidR="12778DF2" w:rsidRPr="7F4BD28F">
              <w:rPr>
                <w:rFonts w:eastAsia="Arial"/>
                <w:sz w:val="22"/>
                <w:szCs w:val="22"/>
              </w:rPr>
              <w:t xml:space="preserve">aanstaande </w:t>
            </w:r>
            <w:r w:rsidRPr="7F4BD28F">
              <w:rPr>
                <w:rFonts w:eastAsia="Times New Roman" w:cs="Calibri"/>
                <w:color w:val="000000" w:themeColor="text1"/>
                <w:sz w:val="22"/>
                <w:szCs w:val="22"/>
                <w:lang w:eastAsia="nl-NL"/>
              </w:rPr>
              <w:t>leerkracht de leerlingen door een inhoudelijk betekenisvolle context te gebruiken? Legt hij/zij de leerstof in logisch opeenvolgende stappen uit?</w:t>
            </w:r>
          </w:p>
        </w:tc>
        <w:tc>
          <w:tcPr>
            <w:tcW w:w="425" w:type="dxa"/>
          </w:tcPr>
          <w:p w14:paraId="11FF0E74" w14:textId="5859D9F9" w:rsidR="002E2863" w:rsidRPr="00B96463" w:rsidRDefault="002E2863" w:rsidP="002E2863">
            <w:pPr>
              <w:rPr>
                <w:sz w:val="22"/>
                <w:szCs w:val="22"/>
              </w:rPr>
            </w:pPr>
            <w:r>
              <w:rPr>
                <w:sz w:val="22"/>
                <w:szCs w:val="22"/>
              </w:rPr>
              <w:t>0</w:t>
            </w:r>
          </w:p>
        </w:tc>
        <w:tc>
          <w:tcPr>
            <w:tcW w:w="426" w:type="dxa"/>
          </w:tcPr>
          <w:p w14:paraId="00539693" w14:textId="0A0BFB67" w:rsidR="002E2863" w:rsidRPr="00B96463" w:rsidRDefault="002E2863" w:rsidP="002E2863">
            <w:pPr>
              <w:rPr>
                <w:sz w:val="22"/>
                <w:szCs w:val="22"/>
              </w:rPr>
            </w:pPr>
            <w:r>
              <w:rPr>
                <w:sz w:val="22"/>
                <w:szCs w:val="22"/>
              </w:rPr>
              <w:t>1</w:t>
            </w:r>
          </w:p>
        </w:tc>
        <w:tc>
          <w:tcPr>
            <w:tcW w:w="425" w:type="dxa"/>
          </w:tcPr>
          <w:p w14:paraId="2CC47AB5" w14:textId="08B85F03" w:rsidR="002E2863" w:rsidRPr="00B96463" w:rsidRDefault="002E2863" w:rsidP="002E2863">
            <w:pPr>
              <w:rPr>
                <w:sz w:val="22"/>
                <w:szCs w:val="22"/>
              </w:rPr>
            </w:pPr>
            <w:r>
              <w:rPr>
                <w:sz w:val="22"/>
                <w:szCs w:val="22"/>
              </w:rPr>
              <w:t>2</w:t>
            </w:r>
          </w:p>
        </w:tc>
        <w:tc>
          <w:tcPr>
            <w:tcW w:w="413" w:type="dxa"/>
          </w:tcPr>
          <w:p w14:paraId="346ACB89" w14:textId="2421993C" w:rsidR="002E2863" w:rsidRPr="00B96463" w:rsidRDefault="002E2863" w:rsidP="002E2863">
            <w:pPr>
              <w:rPr>
                <w:sz w:val="22"/>
                <w:szCs w:val="22"/>
              </w:rPr>
            </w:pPr>
            <w:r>
              <w:rPr>
                <w:sz w:val="22"/>
                <w:szCs w:val="22"/>
              </w:rPr>
              <w:t>3</w:t>
            </w:r>
          </w:p>
        </w:tc>
      </w:tr>
      <w:tr w:rsidR="002E2863" w:rsidRPr="00B96463" w14:paraId="49561DCA" w14:textId="77777777" w:rsidTr="7F4BD28F">
        <w:trPr>
          <w:trHeight w:val="137"/>
        </w:trPr>
        <w:tc>
          <w:tcPr>
            <w:tcW w:w="8075" w:type="dxa"/>
          </w:tcPr>
          <w:p w14:paraId="2B89F668" w14:textId="0DA7A479" w:rsidR="002E2863" w:rsidRPr="002E2863" w:rsidRDefault="60B071B1" w:rsidP="7F4BD28F">
            <w:pPr>
              <w:adjustRightInd/>
              <w:spacing w:after="0" w:line="240" w:lineRule="auto"/>
              <w:rPr>
                <w:i/>
                <w:iCs/>
                <w:color w:val="000000"/>
                <w:sz w:val="22"/>
                <w:szCs w:val="22"/>
              </w:rPr>
            </w:pPr>
            <w:r w:rsidRPr="7F4BD28F">
              <w:rPr>
                <w:rFonts w:cs="Calibri"/>
                <w:i/>
                <w:iCs/>
                <w:color w:val="000000" w:themeColor="text1"/>
                <w:sz w:val="22"/>
                <w:szCs w:val="22"/>
              </w:rPr>
              <w:t xml:space="preserve">Kan de </w:t>
            </w:r>
            <w:r w:rsidR="469727F5"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leerkracht de</w:t>
            </w:r>
            <w:r w:rsidRPr="7F4BD28F">
              <w:rPr>
                <w:rFonts w:cs="Calibri"/>
                <w:i/>
                <w:iCs/>
                <w:color w:val="000000" w:themeColor="text1"/>
                <w:sz w:val="22"/>
                <w:szCs w:val="22"/>
              </w:rPr>
              <w:t xml:space="preserve"> lesdoelen onderbouwen vanuit de opbouw van het curriculum en doorlopende leerlijnen?</w:t>
            </w:r>
          </w:p>
        </w:tc>
        <w:tc>
          <w:tcPr>
            <w:tcW w:w="425" w:type="dxa"/>
          </w:tcPr>
          <w:p w14:paraId="66BEC24E" w14:textId="0C78466D" w:rsidR="002E2863" w:rsidRPr="00B96463" w:rsidRDefault="002E2863" w:rsidP="002E2863">
            <w:pPr>
              <w:rPr>
                <w:sz w:val="22"/>
                <w:szCs w:val="22"/>
              </w:rPr>
            </w:pPr>
            <w:r>
              <w:rPr>
                <w:sz w:val="22"/>
                <w:szCs w:val="22"/>
              </w:rPr>
              <w:t>0</w:t>
            </w:r>
          </w:p>
        </w:tc>
        <w:tc>
          <w:tcPr>
            <w:tcW w:w="426" w:type="dxa"/>
          </w:tcPr>
          <w:p w14:paraId="3F3111F6" w14:textId="7D327605" w:rsidR="002E2863" w:rsidRPr="00B96463" w:rsidRDefault="002E2863" w:rsidP="002E2863">
            <w:pPr>
              <w:rPr>
                <w:sz w:val="22"/>
                <w:szCs w:val="22"/>
              </w:rPr>
            </w:pPr>
            <w:r>
              <w:rPr>
                <w:sz w:val="22"/>
                <w:szCs w:val="22"/>
              </w:rPr>
              <w:t>1</w:t>
            </w:r>
          </w:p>
        </w:tc>
        <w:tc>
          <w:tcPr>
            <w:tcW w:w="425" w:type="dxa"/>
          </w:tcPr>
          <w:p w14:paraId="588AEC39" w14:textId="13E6A763" w:rsidR="002E2863" w:rsidRPr="00B96463" w:rsidRDefault="002E2863" w:rsidP="002E2863">
            <w:pPr>
              <w:rPr>
                <w:sz w:val="22"/>
                <w:szCs w:val="22"/>
              </w:rPr>
            </w:pPr>
            <w:r>
              <w:rPr>
                <w:sz w:val="22"/>
                <w:szCs w:val="22"/>
              </w:rPr>
              <w:t>2</w:t>
            </w:r>
          </w:p>
        </w:tc>
        <w:tc>
          <w:tcPr>
            <w:tcW w:w="413" w:type="dxa"/>
          </w:tcPr>
          <w:p w14:paraId="64952916" w14:textId="12B04753" w:rsidR="002E2863" w:rsidRPr="00B96463" w:rsidRDefault="002E2863" w:rsidP="002E2863">
            <w:pPr>
              <w:rPr>
                <w:sz w:val="22"/>
                <w:szCs w:val="22"/>
              </w:rPr>
            </w:pPr>
            <w:r>
              <w:rPr>
                <w:sz w:val="22"/>
                <w:szCs w:val="22"/>
              </w:rPr>
              <w:t>3</w:t>
            </w:r>
          </w:p>
        </w:tc>
      </w:tr>
      <w:tr w:rsidR="000C6F0E" w:rsidRPr="00B96463" w14:paraId="4407170B" w14:textId="3DD35A55" w:rsidTr="7F4BD28F">
        <w:trPr>
          <w:trHeight w:val="1621"/>
        </w:trPr>
        <w:tc>
          <w:tcPr>
            <w:tcW w:w="9764" w:type="dxa"/>
            <w:gridSpan w:val="5"/>
          </w:tcPr>
          <w:p w14:paraId="426330AE" w14:textId="1205C9A0" w:rsidR="000C6F0E"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0C6F0E" w:rsidRPr="00B96463">
              <w:rPr>
                <w:sz w:val="22"/>
                <w:szCs w:val="22"/>
              </w:rPr>
              <w:br/>
            </w:r>
            <w:r w:rsidR="000C6F0E" w:rsidRPr="00B96463">
              <w:rPr>
                <w:rFonts w:ascii="Calibri" w:eastAsia="Times New Roman" w:hAnsi="Calibri" w:cs="Calibri"/>
                <w:sz w:val="22"/>
                <w:szCs w:val="22"/>
                <w:lang w:eastAsia="nl-NL"/>
              </w:rPr>
              <w:t> </w:t>
            </w:r>
          </w:p>
          <w:p w14:paraId="724F69A3"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B9477AA"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03D359C" w14:textId="77777777" w:rsidR="000C6F0E" w:rsidRPr="00B96463" w:rsidRDefault="000C6F0E" w:rsidP="00C05E17">
            <w:pPr>
              <w:rPr>
                <w:rFonts w:eastAsia="Times New Roman" w:cs="Calibri"/>
                <w:sz w:val="22"/>
                <w:szCs w:val="22"/>
                <w:lang w:eastAsia="nl-NL"/>
              </w:rPr>
            </w:pPr>
          </w:p>
        </w:tc>
      </w:tr>
    </w:tbl>
    <w:p w14:paraId="5F0BC7A7" w14:textId="6BDA65FB" w:rsidR="006B10A9" w:rsidRDefault="009619E7" w:rsidP="006B10A9">
      <w:pPr>
        <w:rPr>
          <w:sz w:val="22"/>
          <w:szCs w:val="22"/>
        </w:rPr>
      </w:pPr>
      <w:r w:rsidRPr="00B96463">
        <w:rPr>
          <w:sz w:val="22"/>
          <w:szCs w:val="22"/>
        </w:rPr>
        <w:t xml:space="preserve"> </w:t>
      </w:r>
    </w:p>
    <w:p w14:paraId="59979FF7" w14:textId="77777777" w:rsidR="002E2863" w:rsidRDefault="002E2863" w:rsidP="006B10A9">
      <w:pPr>
        <w:rPr>
          <w:sz w:val="22"/>
          <w:szCs w:val="22"/>
        </w:rPr>
      </w:pPr>
    </w:p>
    <w:p w14:paraId="4C15575E" w14:textId="77777777" w:rsidR="002E2863" w:rsidRDefault="002E2863" w:rsidP="006B10A9">
      <w:pPr>
        <w:rPr>
          <w:sz w:val="22"/>
          <w:szCs w:val="22"/>
        </w:rPr>
      </w:pPr>
    </w:p>
    <w:p w14:paraId="599D2727" w14:textId="77777777" w:rsidR="002E2863" w:rsidRPr="00B96463" w:rsidRDefault="002E2863" w:rsidP="006B10A9">
      <w:pPr>
        <w:rPr>
          <w:sz w:val="22"/>
          <w:szCs w:val="22"/>
        </w:rPr>
      </w:pPr>
    </w:p>
    <w:tbl>
      <w:tblPr>
        <w:tblStyle w:val="Tabelraster"/>
        <w:tblW w:w="9838" w:type="dxa"/>
        <w:tblInd w:w="-74" w:type="dxa"/>
        <w:tblLook w:val="04A0" w:firstRow="1" w:lastRow="0" w:firstColumn="1" w:lastColumn="0" w:noHBand="0" w:noVBand="1"/>
      </w:tblPr>
      <w:tblGrid>
        <w:gridCol w:w="8149"/>
        <w:gridCol w:w="425"/>
        <w:gridCol w:w="426"/>
        <w:gridCol w:w="425"/>
        <w:gridCol w:w="413"/>
      </w:tblGrid>
      <w:tr w:rsidR="00E61530" w:rsidRPr="00B96463" w14:paraId="63F378E3" w14:textId="2DA18003" w:rsidTr="7F4BD28F">
        <w:tc>
          <w:tcPr>
            <w:tcW w:w="9838" w:type="dxa"/>
            <w:gridSpan w:val="5"/>
            <w:shd w:val="clear" w:color="auto" w:fill="4472C4" w:themeFill="accent1"/>
          </w:tcPr>
          <w:p w14:paraId="27B8CB35" w14:textId="5BBD5332" w:rsidR="00E61530" w:rsidRPr="00B96463" w:rsidRDefault="00E61530" w:rsidP="00C05E17">
            <w:pPr>
              <w:spacing w:line="257" w:lineRule="auto"/>
              <w:rPr>
                <w:b/>
                <w:bCs/>
                <w:color w:val="FFFFFF" w:themeColor="background1"/>
                <w:sz w:val="22"/>
                <w:szCs w:val="22"/>
              </w:rPr>
            </w:pPr>
            <w:r w:rsidRPr="00B96463">
              <w:rPr>
                <w:b/>
                <w:bCs/>
                <w:color w:val="FFFFFF" w:themeColor="background1"/>
                <w:sz w:val="22"/>
                <w:szCs w:val="22"/>
              </w:rPr>
              <w:lastRenderedPageBreak/>
              <w:t>VI 4.</w:t>
            </w:r>
            <w:r w:rsidRPr="00B96463">
              <w:rPr>
                <w:rFonts w:eastAsia="Arial" w:cs="Arial"/>
                <w:b/>
                <w:bCs/>
                <w:color w:val="FFFFFF" w:themeColor="background1"/>
                <w:sz w:val="22"/>
                <w:szCs w:val="22"/>
              </w:rPr>
              <w:t xml:space="preserve">3 </w:t>
            </w:r>
            <w:r w:rsidRPr="00B96463">
              <w:rPr>
                <w:rFonts w:eastAsia="Arial" w:cs="Arial"/>
                <w:color w:val="FFFFFF" w:themeColor="background1"/>
                <w:sz w:val="22"/>
                <w:szCs w:val="22"/>
              </w:rPr>
              <w:t xml:space="preserve">De aanstaande leerkracht vertaalt de </w:t>
            </w:r>
            <w:proofErr w:type="spellStart"/>
            <w:r w:rsidRPr="00B96463">
              <w:rPr>
                <w:rFonts w:eastAsia="Arial" w:cs="Arial"/>
                <w:color w:val="FFFFFF" w:themeColor="background1"/>
                <w:sz w:val="22"/>
                <w:szCs w:val="22"/>
              </w:rPr>
              <w:t>vakinhoud</w:t>
            </w:r>
            <w:proofErr w:type="spellEnd"/>
            <w:r w:rsidRPr="00B96463">
              <w:rPr>
                <w:rFonts w:eastAsia="Arial" w:cs="Arial"/>
                <w:color w:val="FFFFFF" w:themeColor="background1"/>
                <w:sz w:val="22"/>
                <w:szCs w:val="22"/>
              </w:rPr>
              <w:t xml:space="preserve"> </w:t>
            </w:r>
            <w:r w:rsidRPr="00B96463">
              <w:rPr>
                <w:rFonts w:eastAsia="Calibri" w:cs="Calibri"/>
                <w:color w:val="FFFFFF" w:themeColor="background1"/>
                <w:sz w:val="22"/>
                <w:szCs w:val="22"/>
              </w:rPr>
              <w:t>zodanig dat een duidelijke relatie aanwezig is tussen de leerdoelen, het niveau en de kenmerken van de individuele leerlingen de inzet van verschillende methodieken en middelen.</w:t>
            </w:r>
          </w:p>
        </w:tc>
      </w:tr>
      <w:tr w:rsidR="00E61530" w:rsidRPr="00B96463" w14:paraId="444EE391" w14:textId="77777777" w:rsidTr="7F4BD28F">
        <w:trPr>
          <w:trHeight w:val="395"/>
        </w:trPr>
        <w:tc>
          <w:tcPr>
            <w:tcW w:w="9838" w:type="dxa"/>
            <w:gridSpan w:val="5"/>
          </w:tcPr>
          <w:p w14:paraId="3B83A49D" w14:textId="0278E8B1" w:rsidR="00E61530" w:rsidRPr="00B96463" w:rsidRDefault="00E61530" w:rsidP="00D45E68">
            <w:pPr>
              <w:rPr>
                <w:sz w:val="22"/>
                <w:szCs w:val="22"/>
              </w:rPr>
            </w:pPr>
            <w:r w:rsidRPr="00B96463">
              <w:rPr>
                <w:sz w:val="22"/>
                <w:szCs w:val="22"/>
              </w:rPr>
              <w:t>Het WPA-formulier geeft hiervoor de volgende criteria:</w:t>
            </w:r>
          </w:p>
        </w:tc>
      </w:tr>
      <w:tr w:rsidR="00E61530" w:rsidRPr="00B96463" w14:paraId="32F6B2F2" w14:textId="4131F7BC" w:rsidTr="7F4BD28F">
        <w:trPr>
          <w:trHeight w:val="556"/>
        </w:trPr>
        <w:tc>
          <w:tcPr>
            <w:tcW w:w="8149" w:type="dxa"/>
          </w:tcPr>
          <w:p w14:paraId="0E717DE0" w14:textId="4027661A" w:rsidR="00E61530" w:rsidRPr="00E61530" w:rsidRDefault="1ED63F57"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Biedt de </w:t>
            </w:r>
            <w:r w:rsidR="07D4DAEE" w:rsidRPr="7F4BD28F">
              <w:rPr>
                <w:rFonts w:eastAsia="Arial"/>
                <w:sz w:val="22"/>
                <w:szCs w:val="22"/>
              </w:rPr>
              <w:t xml:space="preserve">aanstaande </w:t>
            </w:r>
            <w:r w:rsidRPr="7F4BD28F">
              <w:rPr>
                <w:rFonts w:eastAsia="Times New Roman" w:cs="Calibri"/>
                <w:color w:val="000000" w:themeColor="text1"/>
                <w:sz w:val="22"/>
                <w:szCs w:val="22"/>
                <w:lang w:eastAsia="nl-NL"/>
              </w:rPr>
              <w:t>leerkracht activiteiten/opdrachten aan die leerlingen aanzetten tot actieve deelname?</w:t>
            </w:r>
          </w:p>
        </w:tc>
        <w:tc>
          <w:tcPr>
            <w:tcW w:w="425" w:type="dxa"/>
          </w:tcPr>
          <w:p w14:paraId="657321D3" w14:textId="36115673" w:rsidR="00E61530" w:rsidRPr="00B96463" w:rsidRDefault="00E61530" w:rsidP="00E61530">
            <w:pPr>
              <w:rPr>
                <w:sz w:val="22"/>
                <w:szCs w:val="22"/>
              </w:rPr>
            </w:pPr>
            <w:r>
              <w:rPr>
                <w:sz w:val="22"/>
                <w:szCs w:val="22"/>
              </w:rPr>
              <w:t>0</w:t>
            </w:r>
          </w:p>
        </w:tc>
        <w:tc>
          <w:tcPr>
            <w:tcW w:w="426" w:type="dxa"/>
          </w:tcPr>
          <w:p w14:paraId="1B0E9188" w14:textId="522E4E25" w:rsidR="00E61530" w:rsidRPr="00B96463" w:rsidRDefault="00E61530" w:rsidP="00E61530">
            <w:pPr>
              <w:rPr>
                <w:sz w:val="22"/>
                <w:szCs w:val="22"/>
              </w:rPr>
            </w:pPr>
            <w:r>
              <w:rPr>
                <w:sz w:val="22"/>
                <w:szCs w:val="22"/>
              </w:rPr>
              <w:t>1</w:t>
            </w:r>
          </w:p>
        </w:tc>
        <w:tc>
          <w:tcPr>
            <w:tcW w:w="425" w:type="dxa"/>
          </w:tcPr>
          <w:p w14:paraId="09A3D6B3" w14:textId="5578CF83" w:rsidR="00E61530" w:rsidRPr="00B96463" w:rsidRDefault="00E61530" w:rsidP="00E61530">
            <w:pPr>
              <w:rPr>
                <w:sz w:val="22"/>
                <w:szCs w:val="22"/>
              </w:rPr>
            </w:pPr>
            <w:r>
              <w:rPr>
                <w:sz w:val="22"/>
                <w:szCs w:val="22"/>
              </w:rPr>
              <w:t>2</w:t>
            </w:r>
          </w:p>
        </w:tc>
        <w:tc>
          <w:tcPr>
            <w:tcW w:w="413" w:type="dxa"/>
          </w:tcPr>
          <w:p w14:paraId="34F9C542" w14:textId="16BDA7EA" w:rsidR="00E61530" w:rsidRPr="00B96463" w:rsidRDefault="00E61530" w:rsidP="00E61530">
            <w:pPr>
              <w:rPr>
                <w:sz w:val="22"/>
                <w:szCs w:val="22"/>
              </w:rPr>
            </w:pPr>
            <w:r>
              <w:rPr>
                <w:sz w:val="22"/>
                <w:szCs w:val="22"/>
              </w:rPr>
              <w:t>3</w:t>
            </w:r>
          </w:p>
        </w:tc>
      </w:tr>
      <w:tr w:rsidR="00E61530" w:rsidRPr="00B96463" w14:paraId="507305C7" w14:textId="77777777" w:rsidTr="7F4BD28F">
        <w:trPr>
          <w:trHeight w:val="650"/>
        </w:trPr>
        <w:tc>
          <w:tcPr>
            <w:tcW w:w="8149" w:type="dxa"/>
          </w:tcPr>
          <w:p w14:paraId="7B80C6A7" w14:textId="7E75D13A" w:rsidR="00E61530" w:rsidRPr="00E61530" w:rsidRDefault="1ED63F57"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Spreekt de </w:t>
            </w:r>
            <w:r w:rsidR="764313D4" w:rsidRPr="7F4BD28F">
              <w:rPr>
                <w:rFonts w:eastAsia="Arial"/>
                <w:sz w:val="22"/>
                <w:szCs w:val="22"/>
              </w:rPr>
              <w:t xml:space="preserve">aanstaande </w:t>
            </w:r>
            <w:r w:rsidRPr="7F4BD28F">
              <w:rPr>
                <w:rFonts w:eastAsia="Times New Roman" w:cs="Calibri"/>
                <w:color w:val="000000" w:themeColor="text1"/>
                <w:sz w:val="22"/>
                <w:szCs w:val="22"/>
                <w:lang w:eastAsia="nl-NL"/>
              </w:rPr>
              <w:t>leerkracht duidelijk met een op de activiteit afgestemd volume, tempo, articulatie en intonatie?</w:t>
            </w:r>
          </w:p>
        </w:tc>
        <w:tc>
          <w:tcPr>
            <w:tcW w:w="425" w:type="dxa"/>
          </w:tcPr>
          <w:p w14:paraId="1651EDC1" w14:textId="201AED0B" w:rsidR="00E61530" w:rsidRPr="00B96463" w:rsidRDefault="00E61530" w:rsidP="00E61530">
            <w:pPr>
              <w:rPr>
                <w:sz w:val="22"/>
                <w:szCs w:val="22"/>
              </w:rPr>
            </w:pPr>
            <w:r>
              <w:rPr>
                <w:sz w:val="22"/>
                <w:szCs w:val="22"/>
              </w:rPr>
              <w:t>0</w:t>
            </w:r>
          </w:p>
        </w:tc>
        <w:tc>
          <w:tcPr>
            <w:tcW w:w="426" w:type="dxa"/>
          </w:tcPr>
          <w:p w14:paraId="601ACCF8" w14:textId="440470AC" w:rsidR="00E61530" w:rsidRPr="00B96463" w:rsidRDefault="00E61530" w:rsidP="00E61530">
            <w:pPr>
              <w:rPr>
                <w:sz w:val="22"/>
                <w:szCs w:val="22"/>
              </w:rPr>
            </w:pPr>
            <w:r>
              <w:rPr>
                <w:sz w:val="22"/>
                <w:szCs w:val="22"/>
              </w:rPr>
              <w:t>1</w:t>
            </w:r>
          </w:p>
        </w:tc>
        <w:tc>
          <w:tcPr>
            <w:tcW w:w="425" w:type="dxa"/>
          </w:tcPr>
          <w:p w14:paraId="7F362759" w14:textId="796360BB" w:rsidR="00E61530" w:rsidRPr="00B96463" w:rsidRDefault="00E61530" w:rsidP="00E61530">
            <w:pPr>
              <w:rPr>
                <w:sz w:val="22"/>
                <w:szCs w:val="22"/>
              </w:rPr>
            </w:pPr>
            <w:r>
              <w:rPr>
                <w:sz w:val="22"/>
                <w:szCs w:val="22"/>
              </w:rPr>
              <w:t>2</w:t>
            </w:r>
          </w:p>
        </w:tc>
        <w:tc>
          <w:tcPr>
            <w:tcW w:w="413" w:type="dxa"/>
          </w:tcPr>
          <w:p w14:paraId="5B9078B1" w14:textId="7482D580" w:rsidR="00E61530" w:rsidRPr="00B96463" w:rsidRDefault="00E61530" w:rsidP="00E61530">
            <w:pPr>
              <w:rPr>
                <w:sz w:val="22"/>
                <w:szCs w:val="22"/>
              </w:rPr>
            </w:pPr>
            <w:r>
              <w:rPr>
                <w:sz w:val="22"/>
                <w:szCs w:val="22"/>
              </w:rPr>
              <w:t>3</w:t>
            </w:r>
          </w:p>
        </w:tc>
      </w:tr>
      <w:tr w:rsidR="00E61530" w:rsidRPr="00B96463" w14:paraId="0C1F1FE0" w14:textId="77777777" w:rsidTr="7F4BD28F">
        <w:trPr>
          <w:trHeight w:val="560"/>
        </w:trPr>
        <w:tc>
          <w:tcPr>
            <w:tcW w:w="8149" w:type="dxa"/>
          </w:tcPr>
          <w:p w14:paraId="67B17736" w14:textId="59EE2A41" w:rsidR="00E61530" w:rsidRPr="00E61530" w:rsidRDefault="1ED63F57"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Maakt de </w:t>
            </w:r>
            <w:r w:rsidR="39C26370" w:rsidRPr="7F4BD28F">
              <w:rPr>
                <w:rFonts w:eastAsia="Arial"/>
                <w:sz w:val="22"/>
                <w:szCs w:val="22"/>
              </w:rPr>
              <w:t xml:space="preserve">aanstaande </w:t>
            </w:r>
            <w:r w:rsidRPr="7F4BD28F">
              <w:rPr>
                <w:rFonts w:eastAsia="Times New Roman" w:cs="Calibri"/>
                <w:color w:val="000000" w:themeColor="text1"/>
                <w:sz w:val="22"/>
                <w:szCs w:val="22"/>
                <w:lang w:eastAsia="nl-NL"/>
              </w:rPr>
              <w:t>leerkracht actief gebruik van de voorkennis van de leerlingen? Vat hij/zij deze samen?</w:t>
            </w:r>
          </w:p>
        </w:tc>
        <w:tc>
          <w:tcPr>
            <w:tcW w:w="425" w:type="dxa"/>
          </w:tcPr>
          <w:p w14:paraId="1E373D3E" w14:textId="5B7D115B" w:rsidR="00E61530" w:rsidRPr="00B96463" w:rsidRDefault="00E61530" w:rsidP="00E61530">
            <w:pPr>
              <w:rPr>
                <w:sz w:val="22"/>
                <w:szCs w:val="22"/>
              </w:rPr>
            </w:pPr>
            <w:r>
              <w:rPr>
                <w:sz w:val="22"/>
                <w:szCs w:val="22"/>
              </w:rPr>
              <w:t>0</w:t>
            </w:r>
          </w:p>
        </w:tc>
        <w:tc>
          <w:tcPr>
            <w:tcW w:w="426" w:type="dxa"/>
          </w:tcPr>
          <w:p w14:paraId="48353935" w14:textId="680FC492" w:rsidR="00E61530" w:rsidRPr="00B96463" w:rsidRDefault="00E61530" w:rsidP="00E61530">
            <w:pPr>
              <w:rPr>
                <w:sz w:val="22"/>
                <w:szCs w:val="22"/>
              </w:rPr>
            </w:pPr>
            <w:r>
              <w:rPr>
                <w:sz w:val="22"/>
                <w:szCs w:val="22"/>
              </w:rPr>
              <w:t>1</w:t>
            </w:r>
          </w:p>
        </w:tc>
        <w:tc>
          <w:tcPr>
            <w:tcW w:w="425" w:type="dxa"/>
          </w:tcPr>
          <w:p w14:paraId="3CE07D3F" w14:textId="3FF50BA7" w:rsidR="00E61530" w:rsidRPr="00B96463" w:rsidRDefault="00E61530" w:rsidP="00E61530">
            <w:pPr>
              <w:rPr>
                <w:sz w:val="22"/>
                <w:szCs w:val="22"/>
              </w:rPr>
            </w:pPr>
            <w:r>
              <w:rPr>
                <w:sz w:val="22"/>
                <w:szCs w:val="22"/>
              </w:rPr>
              <w:t>2</w:t>
            </w:r>
          </w:p>
        </w:tc>
        <w:tc>
          <w:tcPr>
            <w:tcW w:w="413" w:type="dxa"/>
          </w:tcPr>
          <w:p w14:paraId="0B31AF4F" w14:textId="36CCCDC0" w:rsidR="00E61530" w:rsidRPr="00B96463" w:rsidRDefault="00E61530" w:rsidP="00E61530">
            <w:pPr>
              <w:rPr>
                <w:sz w:val="22"/>
                <w:szCs w:val="22"/>
              </w:rPr>
            </w:pPr>
            <w:r>
              <w:rPr>
                <w:sz w:val="22"/>
                <w:szCs w:val="22"/>
              </w:rPr>
              <w:t>3</w:t>
            </w:r>
          </w:p>
        </w:tc>
      </w:tr>
      <w:tr w:rsidR="00E61530" w:rsidRPr="00B96463" w14:paraId="75DD8595" w14:textId="77777777" w:rsidTr="7F4BD28F">
        <w:trPr>
          <w:trHeight w:val="938"/>
        </w:trPr>
        <w:tc>
          <w:tcPr>
            <w:tcW w:w="8149" w:type="dxa"/>
          </w:tcPr>
          <w:p w14:paraId="2116945E" w14:textId="454EA7F0" w:rsidR="00E61530" w:rsidRPr="00E61530" w:rsidRDefault="1ED63F57"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Houdt de </w:t>
            </w:r>
            <w:r w:rsidR="34CF5BEE" w:rsidRPr="7F4BD28F">
              <w:rPr>
                <w:rFonts w:eastAsia="Arial"/>
                <w:sz w:val="22"/>
                <w:szCs w:val="22"/>
              </w:rPr>
              <w:t xml:space="preserve">aanstaande </w:t>
            </w:r>
            <w:r w:rsidRPr="7F4BD28F">
              <w:rPr>
                <w:rFonts w:eastAsia="Times New Roman" w:cs="Calibri"/>
                <w:color w:val="000000" w:themeColor="text1"/>
                <w:sz w:val="22"/>
                <w:szCs w:val="22"/>
                <w:lang w:eastAsia="nl-NL"/>
              </w:rPr>
              <w:t>leerkracht bij de instructie rekening met verschillen tussen leerlingen (legt hij/zij de leerstof op verschillende manieren uit)?</w:t>
            </w:r>
          </w:p>
        </w:tc>
        <w:tc>
          <w:tcPr>
            <w:tcW w:w="425" w:type="dxa"/>
          </w:tcPr>
          <w:p w14:paraId="7A469244" w14:textId="2BD77287" w:rsidR="00E61530" w:rsidRPr="00B96463" w:rsidRDefault="00E61530" w:rsidP="00E61530">
            <w:pPr>
              <w:rPr>
                <w:sz w:val="22"/>
                <w:szCs w:val="22"/>
              </w:rPr>
            </w:pPr>
            <w:r>
              <w:rPr>
                <w:sz w:val="22"/>
                <w:szCs w:val="22"/>
              </w:rPr>
              <w:t>0</w:t>
            </w:r>
          </w:p>
        </w:tc>
        <w:tc>
          <w:tcPr>
            <w:tcW w:w="426" w:type="dxa"/>
          </w:tcPr>
          <w:p w14:paraId="00663CC8" w14:textId="03517E83" w:rsidR="00E61530" w:rsidRPr="00B96463" w:rsidRDefault="00E61530" w:rsidP="00E61530">
            <w:pPr>
              <w:rPr>
                <w:sz w:val="22"/>
                <w:szCs w:val="22"/>
              </w:rPr>
            </w:pPr>
            <w:r>
              <w:rPr>
                <w:sz w:val="22"/>
                <w:szCs w:val="22"/>
              </w:rPr>
              <w:t>1</w:t>
            </w:r>
          </w:p>
        </w:tc>
        <w:tc>
          <w:tcPr>
            <w:tcW w:w="425" w:type="dxa"/>
          </w:tcPr>
          <w:p w14:paraId="6D3684B8" w14:textId="686F166B" w:rsidR="00E61530" w:rsidRPr="00B96463" w:rsidRDefault="00E61530" w:rsidP="00E61530">
            <w:pPr>
              <w:rPr>
                <w:sz w:val="22"/>
                <w:szCs w:val="22"/>
              </w:rPr>
            </w:pPr>
            <w:r>
              <w:rPr>
                <w:sz w:val="22"/>
                <w:szCs w:val="22"/>
              </w:rPr>
              <w:t>2</w:t>
            </w:r>
          </w:p>
        </w:tc>
        <w:tc>
          <w:tcPr>
            <w:tcW w:w="413" w:type="dxa"/>
          </w:tcPr>
          <w:p w14:paraId="5F8E6C4C" w14:textId="08BBF4DF" w:rsidR="00E61530" w:rsidRPr="00B96463" w:rsidRDefault="00E61530" w:rsidP="00E61530">
            <w:pPr>
              <w:rPr>
                <w:sz w:val="22"/>
                <w:szCs w:val="22"/>
              </w:rPr>
            </w:pPr>
            <w:r>
              <w:rPr>
                <w:sz w:val="22"/>
                <w:szCs w:val="22"/>
              </w:rPr>
              <w:t>3</w:t>
            </w:r>
          </w:p>
        </w:tc>
      </w:tr>
      <w:tr w:rsidR="00E61530" w:rsidRPr="00B96463" w14:paraId="4101ED80" w14:textId="77777777" w:rsidTr="7F4BD28F">
        <w:trPr>
          <w:trHeight w:val="558"/>
        </w:trPr>
        <w:tc>
          <w:tcPr>
            <w:tcW w:w="8149" w:type="dxa"/>
          </w:tcPr>
          <w:p w14:paraId="4E5AAD7F" w14:textId="52575866" w:rsidR="00E61530" w:rsidRPr="00E61530" w:rsidRDefault="1ED63F57"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Houdt de </w:t>
            </w:r>
            <w:r w:rsidR="0A7D6F5A" w:rsidRPr="7F4BD28F">
              <w:rPr>
                <w:rFonts w:eastAsia="Arial"/>
                <w:sz w:val="22"/>
                <w:szCs w:val="22"/>
              </w:rPr>
              <w:t xml:space="preserve">aanstaande </w:t>
            </w:r>
            <w:r w:rsidRPr="7F4BD28F">
              <w:rPr>
                <w:rFonts w:eastAsia="Times New Roman" w:cs="Calibri"/>
                <w:color w:val="000000" w:themeColor="text1"/>
                <w:sz w:val="22"/>
                <w:szCs w:val="22"/>
                <w:lang w:eastAsia="nl-NL"/>
              </w:rPr>
              <w:t>leerkracht bij zijn instructie rekening met verschillen in taalniveau?</w:t>
            </w:r>
          </w:p>
        </w:tc>
        <w:tc>
          <w:tcPr>
            <w:tcW w:w="425" w:type="dxa"/>
          </w:tcPr>
          <w:p w14:paraId="07BED175" w14:textId="1D62CB46" w:rsidR="00E61530" w:rsidRPr="00B96463" w:rsidRDefault="00E61530" w:rsidP="00E61530">
            <w:pPr>
              <w:rPr>
                <w:sz w:val="22"/>
                <w:szCs w:val="22"/>
              </w:rPr>
            </w:pPr>
            <w:r>
              <w:rPr>
                <w:sz w:val="22"/>
                <w:szCs w:val="22"/>
              </w:rPr>
              <w:t>0</w:t>
            </w:r>
          </w:p>
        </w:tc>
        <w:tc>
          <w:tcPr>
            <w:tcW w:w="426" w:type="dxa"/>
          </w:tcPr>
          <w:p w14:paraId="3E7633B2" w14:textId="721CF4FF" w:rsidR="00E61530" w:rsidRPr="00B96463" w:rsidRDefault="00E61530" w:rsidP="00E61530">
            <w:pPr>
              <w:rPr>
                <w:sz w:val="22"/>
                <w:szCs w:val="22"/>
              </w:rPr>
            </w:pPr>
            <w:r>
              <w:rPr>
                <w:sz w:val="22"/>
                <w:szCs w:val="22"/>
              </w:rPr>
              <w:t>1</w:t>
            </w:r>
          </w:p>
        </w:tc>
        <w:tc>
          <w:tcPr>
            <w:tcW w:w="425" w:type="dxa"/>
          </w:tcPr>
          <w:p w14:paraId="57AA045C" w14:textId="5BEFE028" w:rsidR="00E61530" w:rsidRPr="00B96463" w:rsidRDefault="00E61530" w:rsidP="00E61530">
            <w:pPr>
              <w:rPr>
                <w:sz w:val="22"/>
                <w:szCs w:val="22"/>
              </w:rPr>
            </w:pPr>
            <w:r>
              <w:rPr>
                <w:sz w:val="22"/>
                <w:szCs w:val="22"/>
              </w:rPr>
              <w:t>2</w:t>
            </w:r>
          </w:p>
        </w:tc>
        <w:tc>
          <w:tcPr>
            <w:tcW w:w="413" w:type="dxa"/>
          </w:tcPr>
          <w:p w14:paraId="30762F50" w14:textId="1C7752BF" w:rsidR="00E61530" w:rsidRPr="00B96463" w:rsidRDefault="00E61530" w:rsidP="00E61530">
            <w:pPr>
              <w:rPr>
                <w:sz w:val="22"/>
                <w:szCs w:val="22"/>
              </w:rPr>
            </w:pPr>
            <w:r>
              <w:rPr>
                <w:sz w:val="22"/>
                <w:szCs w:val="22"/>
              </w:rPr>
              <w:t>3</w:t>
            </w:r>
          </w:p>
        </w:tc>
      </w:tr>
      <w:tr w:rsidR="00E61530" w:rsidRPr="00B96463" w14:paraId="6CACFD8A" w14:textId="77777777" w:rsidTr="7F4BD28F">
        <w:trPr>
          <w:trHeight w:val="511"/>
        </w:trPr>
        <w:tc>
          <w:tcPr>
            <w:tcW w:w="8149" w:type="dxa"/>
          </w:tcPr>
          <w:p w14:paraId="02010E63" w14:textId="7FFB5FD1" w:rsidR="00E61530" w:rsidRPr="00E61530" w:rsidRDefault="1ED63F57"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Bereikt de </w:t>
            </w:r>
            <w:r w:rsidR="0CBE2772" w:rsidRPr="7F4BD28F">
              <w:rPr>
                <w:rFonts w:eastAsia="Arial"/>
                <w:sz w:val="22"/>
                <w:szCs w:val="22"/>
              </w:rPr>
              <w:t xml:space="preserve">aanstaande </w:t>
            </w:r>
            <w:r w:rsidRPr="7F4BD28F">
              <w:rPr>
                <w:rFonts w:eastAsia="Times New Roman" w:cs="Calibri"/>
                <w:color w:val="000000" w:themeColor="text1"/>
                <w:sz w:val="22"/>
                <w:szCs w:val="22"/>
                <w:lang w:eastAsia="nl-NL"/>
              </w:rPr>
              <w:t>leerkracht met de onderwijsactiviteit de in het lesbeschrijvingsformulier gestelde (gedifferentieerde) lesdoelen?</w:t>
            </w:r>
          </w:p>
        </w:tc>
        <w:tc>
          <w:tcPr>
            <w:tcW w:w="425" w:type="dxa"/>
          </w:tcPr>
          <w:p w14:paraId="7D9198FE" w14:textId="521C47D5" w:rsidR="00E61530" w:rsidRPr="00B96463" w:rsidRDefault="00E61530" w:rsidP="00E61530">
            <w:pPr>
              <w:rPr>
                <w:sz w:val="22"/>
                <w:szCs w:val="22"/>
              </w:rPr>
            </w:pPr>
            <w:r>
              <w:rPr>
                <w:sz w:val="22"/>
                <w:szCs w:val="22"/>
              </w:rPr>
              <w:t>0</w:t>
            </w:r>
          </w:p>
        </w:tc>
        <w:tc>
          <w:tcPr>
            <w:tcW w:w="426" w:type="dxa"/>
          </w:tcPr>
          <w:p w14:paraId="55A74ED9" w14:textId="21FC86EE" w:rsidR="00E61530" w:rsidRPr="00B96463" w:rsidRDefault="00E61530" w:rsidP="00E61530">
            <w:pPr>
              <w:rPr>
                <w:sz w:val="22"/>
                <w:szCs w:val="22"/>
              </w:rPr>
            </w:pPr>
            <w:r>
              <w:rPr>
                <w:sz w:val="22"/>
                <w:szCs w:val="22"/>
              </w:rPr>
              <w:t>1</w:t>
            </w:r>
          </w:p>
        </w:tc>
        <w:tc>
          <w:tcPr>
            <w:tcW w:w="425" w:type="dxa"/>
          </w:tcPr>
          <w:p w14:paraId="0E88AE15" w14:textId="6FD1160D" w:rsidR="00E61530" w:rsidRPr="00B96463" w:rsidRDefault="00E61530" w:rsidP="00E61530">
            <w:pPr>
              <w:rPr>
                <w:sz w:val="22"/>
                <w:szCs w:val="22"/>
              </w:rPr>
            </w:pPr>
            <w:r>
              <w:rPr>
                <w:sz w:val="22"/>
                <w:szCs w:val="22"/>
              </w:rPr>
              <w:t>2</w:t>
            </w:r>
          </w:p>
        </w:tc>
        <w:tc>
          <w:tcPr>
            <w:tcW w:w="413" w:type="dxa"/>
          </w:tcPr>
          <w:p w14:paraId="2C8B078A" w14:textId="4347D667" w:rsidR="00E61530" w:rsidRPr="00B96463" w:rsidRDefault="00E61530" w:rsidP="00E61530">
            <w:pPr>
              <w:rPr>
                <w:sz w:val="22"/>
                <w:szCs w:val="22"/>
              </w:rPr>
            </w:pPr>
            <w:r>
              <w:rPr>
                <w:sz w:val="22"/>
                <w:szCs w:val="22"/>
              </w:rPr>
              <w:t>3</w:t>
            </w:r>
          </w:p>
        </w:tc>
      </w:tr>
      <w:tr w:rsidR="00E61530" w:rsidRPr="00B96463" w14:paraId="47C204CA" w14:textId="77777777" w:rsidTr="7F4BD28F">
        <w:trPr>
          <w:trHeight w:val="964"/>
        </w:trPr>
        <w:tc>
          <w:tcPr>
            <w:tcW w:w="8149" w:type="dxa"/>
          </w:tcPr>
          <w:p w14:paraId="501D73CE" w14:textId="70C3BB33" w:rsidR="00E61530" w:rsidRPr="00E61530" w:rsidRDefault="1ED63F57" w:rsidP="7F4BD28F">
            <w:pPr>
              <w:rPr>
                <w:rFonts w:eastAsia="Times New Roman" w:cs="Calibri"/>
                <w:color w:val="000000"/>
                <w:sz w:val="22"/>
                <w:szCs w:val="22"/>
                <w:lang w:eastAsia="nl-NL"/>
              </w:rPr>
            </w:pPr>
            <w:r w:rsidRPr="7F4BD28F">
              <w:rPr>
                <w:rFonts w:cs="Calibri"/>
                <w:i/>
                <w:iCs/>
                <w:color w:val="000000" w:themeColor="text1"/>
                <w:sz w:val="22"/>
                <w:szCs w:val="22"/>
              </w:rPr>
              <w:t xml:space="preserve">Kan </w:t>
            </w:r>
            <w:r w:rsidRPr="7F4BD28F">
              <w:rPr>
                <w:rFonts w:eastAsia="Times New Roman" w:cs="Calibri"/>
                <w:i/>
                <w:iCs/>
                <w:color w:val="000000" w:themeColor="text1"/>
                <w:sz w:val="22"/>
                <w:szCs w:val="22"/>
                <w:lang w:eastAsia="nl-NL"/>
              </w:rPr>
              <w:t xml:space="preserve">de </w:t>
            </w:r>
            <w:r w:rsidR="04605179"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leerkracht</w:t>
            </w:r>
            <w:r w:rsidRPr="7F4BD28F">
              <w:rPr>
                <w:rFonts w:cs="Calibri"/>
                <w:i/>
                <w:iCs/>
                <w:color w:val="000000" w:themeColor="text1"/>
                <w:sz w:val="22"/>
                <w:szCs w:val="22"/>
              </w:rPr>
              <w:t xml:space="preserve"> aspecten van de gegeven les benoemen die het leren van de kinderen hebben bevorderd en deze aspecten beargumenteren waar het gaat om taakgerichtheid, zelfstandig leren, differentiëren en samenwerken? Kan </w:t>
            </w:r>
            <w:r w:rsidRPr="7F4BD28F">
              <w:rPr>
                <w:rFonts w:eastAsia="Times New Roman" w:cs="Calibri"/>
                <w:i/>
                <w:iCs/>
                <w:color w:val="000000" w:themeColor="text1"/>
                <w:sz w:val="22"/>
                <w:szCs w:val="22"/>
                <w:lang w:eastAsia="nl-NL"/>
              </w:rPr>
              <w:t xml:space="preserve">de </w:t>
            </w:r>
            <w:r w:rsidR="06A7B3CB"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leerkracht</w:t>
            </w:r>
            <w:r w:rsidRPr="7F4BD28F">
              <w:rPr>
                <w:rFonts w:cs="Calibri"/>
                <w:i/>
                <w:iCs/>
                <w:color w:val="000000" w:themeColor="text1"/>
                <w:sz w:val="22"/>
                <w:szCs w:val="22"/>
              </w:rPr>
              <w:t xml:space="preserve"> deze aspecten koppelen aan recente vakdidactische kennis?</w:t>
            </w:r>
          </w:p>
        </w:tc>
        <w:tc>
          <w:tcPr>
            <w:tcW w:w="425" w:type="dxa"/>
          </w:tcPr>
          <w:p w14:paraId="14F07377" w14:textId="0D7060D3" w:rsidR="00E61530" w:rsidRPr="00B96463" w:rsidRDefault="00E61530" w:rsidP="00E61530">
            <w:pPr>
              <w:rPr>
                <w:sz w:val="22"/>
                <w:szCs w:val="22"/>
              </w:rPr>
            </w:pPr>
            <w:r>
              <w:rPr>
                <w:sz w:val="22"/>
                <w:szCs w:val="22"/>
              </w:rPr>
              <w:t>0</w:t>
            </w:r>
          </w:p>
        </w:tc>
        <w:tc>
          <w:tcPr>
            <w:tcW w:w="426" w:type="dxa"/>
          </w:tcPr>
          <w:p w14:paraId="678A5699" w14:textId="2B3F3D25" w:rsidR="00E61530" w:rsidRPr="00B96463" w:rsidRDefault="00E61530" w:rsidP="00E61530">
            <w:pPr>
              <w:rPr>
                <w:sz w:val="22"/>
                <w:szCs w:val="22"/>
              </w:rPr>
            </w:pPr>
            <w:r>
              <w:rPr>
                <w:sz w:val="22"/>
                <w:szCs w:val="22"/>
              </w:rPr>
              <w:t>1</w:t>
            </w:r>
          </w:p>
        </w:tc>
        <w:tc>
          <w:tcPr>
            <w:tcW w:w="425" w:type="dxa"/>
          </w:tcPr>
          <w:p w14:paraId="41291887" w14:textId="34197AA6" w:rsidR="00E61530" w:rsidRPr="00B96463" w:rsidRDefault="00E61530" w:rsidP="00E61530">
            <w:pPr>
              <w:rPr>
                <w:sz w:val="22"/>
                <w:szCs w:val="22"/>
              </w:rPr>
            </w:pPr>
            <w:r>
              <w:rPr>
                <w:sz w:val="22"/>
                <w:szCs w:val="22"/>
              </w:rPr>
              <w:t>2</w:t>
            </w:r>
          </w:p>
        </w:tc>
        <w:tc>
          <w:tcPr>
            <w:tcW w:w="413" w:type="dxa"/>
          </w:tcPr>
          <w:p w14:paraId="609ED0ED" w14:textId="508313B6" w:rsidR="00E61530" w:rsidRPr="00B96463" w:rsidRDefault="00E61530" w:rsidP="00E61530">
            <w:pPr>
              <w:rPr>
                <w:sz w:val="22"/>
                <w:szCs w:val="22"/>
              </w:rPr>
            </w:pPr>
            <w:r>
              <w:rPr>
                <w:sz w:val="22"/>
                <w:szCs w:val="22"/>
              </w:rPr>
              <w:t>3</w:t>
            </w:r>
          </w:p>
        </w:tc>
      </w:tr>
      <w:tr w:rsidR="00E61530" w:rsidRPr="00B96463" w14:paraId="5D430F19" w14:textId="072F9471" w:rsidTr="7F4BD28F">
        <w:tc>
          <w:tcPr>
            <w:tcW w:w="9838" w:type="dxa"/>
            <w:gridSpan w:val="5"/>
          </w:tcPr>
          <w:p w14:paraId="7ABBA789" w14:textId="4B3459B4" w:rsidR="00E61530"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E61530" w:rsidRPr="00B96463">
              <w:rPr>
                <w:sz w:val="22"/>
                <w:szCs w:val="22"/>
              </w:rPr>
              <w:br/>
            </w:r>
            <w:r w:rsidR="00E61530" w:rsidRPr="00B96463">
              <w:rPr>
                <w:rFonts w:ascii="Calibri" w:eastAsia="Times New Roman" w:hAnsi="Calibri" w:cs="Calibri"/>
                <w:sz w:val="22"/>
                <w:szCs w:val="22"/>
                <w:lang w:eastAsia="nl-NL"/>
              </w:rPr>
              <w:t> </w:t>
            </w:r>
          </w:p>
          <w:p w14:paraId="0C1739DE"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213C04E"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AC55530" w14:textId="77777777" w:rsidR="00E61530" w:rsidRPr="00B96463" w:rsidRDefault="00E61530"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p w14:paraId="7F61FF28" w14:textId="77777777" w:rsidR="00E61530" w:rsidRPr="00B96463" w:rsidRDefault="00E61530" w:rsidP="00C05E17">
            <w:pPr>
              <w:rPr>
                <w:rFonts w:eastAsia="Times New Roman" w:cs="Times New Roman"/>
                <w:sz w:val="22"/>
                <w:szCs w:val="22"/>
                <w:lang w:eastAsia="nl-NL"/>
              </w:rPr>
            </w:pPr>
          </w:p>
          <w:p w14:paraId="6D8690F2" w14:textId="77777777" w:rsidR="00E61530" w:rsidRPr="00B96463" w:rsidRDefault="00E61530" w:rsidP="00C05E17">
            <w:pPr>
              <w:rPr>
                <w:rFonts w:eastAsia="Times New Roman" w:cs="Times New Roman"/>
                <w:sz w:val="22"/>
                <w:szCs w:val="22"/>
                <w:lang w:eastAsia="nl-NL"/>
              </w:rPr>
            </w:pPr>
          </w:p>
          <w:p w14:paraId="5E739803" w14:textId="77777777" w:rsidR="00E61530" w:rsidRPr="00B96463" w:rsidRDefault="00E61530"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75E5691" w14:textId="77777777" w:rsidR="00E61530" w:rsidRPr="00B96463" w:rsidRDefault="00E61530" w:rsidP="00C05E17">
            <w:pPr>
              <w:rPr>
                <w:rFonts w:eastAsia="Times New Roman" w:cs="Calibri"/>
                <w:sz w:val="22"/>
                <w:szCs w:val="22"/>
                <w:lang w:eastAsia="nl-NL"/>
              </w:rPr>
            </w:pPr>
          </w:p>
        </w:tc>
      </w:tr>
    </w:tbl>
    <w:p w14:paraId="70A724B8" w14:textId="77777777" w:rsidR="006B10A9" w:rsidRDefault="006B10A9" w:rsidP="006B10A9">
      <w:pPr>
        <w:rPr>
          <w:sz w:val="22"/>
          <w:szCs w:val="22"/>
        </w:rPr>
      </w:pPr>
    </w:p>
    <w:p w14:paraId="4BE91004" w14:textId="77777777" w:rsidR="00875327" w:rsidRDefault="00875327" w:rsidP="006B10A9">
      <w:pPr>
        <w:rPr>
          <w:sz w:val="22"/>
          <w:szCs w:val="22"/>
        </w:rPr>
      </w:pPr>
    </w:p>
    <w:p w14:paraId="3C600975" w14:textId="77777777" w:rsidR="00D44469" w:rsidRDefault="00D44469" w:rsidP="006B10A9">
      <w:pPr>
        <w:rPr>
          <w:sz w:val="22"/>
          <w:szCs w:val="22"/>
        </w:rPr>
      </w:pPr>
    </w:p>
    <w:p w14:paraId="7ACD42E2" w14:textId="77777777" w:rsidR="00D44469" w:rsidRDefault="00D44469" w:rsidP="006B10A9">
      <w:pPr>
        <w:rPr>
          <w:sz w:val="22"/>
          <w:szCs w:val="22"/>
        </w:rPr>
      </w:pPr>
    </w:p>
    <w:p w14:paraId="1FE25D85" w14:textId="77777777" w:rsidR="00D44469" w:rsidRDefault="00D44469" w:rsidP="006B10A9">
      <w:pPr>
        <w:rPr>
          <w:sz w:val="22"/>
          <w:szCs w:val="22"/>
        </w:rPr>
      </w:pPr>
    </w:p>
    <w:p w14:paraId="5BC7F774" w14:textId="77777777" w:rsidR="00D44469" w:rsidRDefault="00D44469" w:rsidP="006B10A9">
      <w:pPr>
        <w:rPr>
          <w:sz w:val="22"/>
          <w:szCs w:val="22"/>
        </w:rPr>
      </w:pPr>
    </w:p>
    <w:p w14:paraId="70DDB838" w14:textId="77777777" w:rsidR="00D44469" w:rsidRDefault="00D44469" w:rsidP="006B10A9">
      <w:pPr>
        <w:rPr>
          <w:sz w:val="22"/>
          <w:szCs w:val="22"/>
        </w:rPr>
      </w:pPr>
    </w:p>
    <w:p w14:paraId="3176A908" w14:textId="77777777" w:rsidR="00D44469" w:rsidRDefault="00D44469" w:rsidP="006B10A9">
      <w:pPr>
        <w:rPr>
          <w:sz w:val="22"/>
          <w:szCs w:val="22"/>
        </w:rPr>
      </w:pPr>
    </w:p>
    <w:p w14:paraId="08CB4E4D" w14:textId="77777777" w:rsidR="00D44469" w:rsidRDefault="00D44469" w:rsidP="006B10A9">
      <w:pPr>
        <w:rPr>
          <w:sz w:val="22"/>
          <w:szCs w:val="22"/>
        </w:rPr>
      </w:pPr>
    </w:p>
    <w:p w14:paraId="3E83D0B3" w14:textId="77777777" w:rsidR="00D44469" w:rsidRDefault="00D44469" w:rsidP="006B10A9">
      <w:pPr>
        <w:rPr>
          <w:sz w:val="22"/>
          <w:szCs w:val="22"/>
        </w:rPr>
      </w:pPr>
    </w:p>
    <w:p w14:paraId="4DBF201C" w14:textId="77777777" w:rsidR="002E2863" w:rsidRPr="00B96463" w:rsidRDefault="002E2863" w:rsidP="006B10A9">
      <w:pPr>
        <w:rPr>
          <w:sz w:val="22"/>
          <w:szCs w:val="22"/>
        </w:rPr>
      </w:pPr>
    </w:p>
    <w:tbl>
      <w:tblPr>
        <w:tblStyle w:val="Tabelraster"/>
        <w:tblW w:w="0" w:type="auto"/>
        <w:tblLook w:val="04A0" w:firstRow="1" w:lastRow="0" w:firstColumn="1" w:lastColumn="0" w:noHBand="0" w:noVBand="1"/>
      </w:tblPr>
      <w:tblGrid>
        <w:gridCol w:w="8075"/>
        <w:gridCol w:w="425"/>
        <w:gridCol w:w="426"/>
        <w:gridCol w:w="425"/>
        <w:gridCol w:w="413"/>
      </w:tblGrid>
      <w:tr w:rsidR="000C6F0E" w:rsidRPr="00B96463" w14:paraId="32E90F0E" w14:textId="3F6E4403" w:rsidTr="7F4BD28F">
        <w:tc>
          <w:tcPr>
            <w:tcW w:w="9764" w:type="dxa"/>
            <w:gridSpan w:val="5"/>
            <w:shd w:val="clear" w:color="auto" w:fill="4472C4" w:themeFill="accent1"/>
          </w:tcPr>
          <w:p w14:paraId="043408E0" w14:textId="5EE808CF" w:rsidR="000C6F0E" w:rsidRPr="00B96463" w:rsidRDefault="000C6F0E" w:rsidP="00C05E17">
            <w:pPr>
              <w:rPr>
                <w:b/>
                <w:color w:val="FFFFFF" w:themeColor="background1"/>
                <w:sz w:val="22"/>
                <w:szCs w:val="22"/>
              </w:rPr>
            </w:pPr>
            <w:r w:rsidRPr="00B96463">
              <w:rPr>
                <w:b/>
                <w:color w:val="FFFFFF" w:themeColor="background1"/>
                <w:sz w:val="22"/>
                <w:szCs w:val="22"/>
              </w:rPr>
              <w:lastRenderedPageBreak/>
              <w:t>VD 4.4</w:t>
            </w:r>
            <w:r w:rsidRPr="00B96463">
              <w:rPr>
                <w:color w:val="FFFFFF" w:themeColor="background1"/>
                <w:sz w:val="22"/>
                <w:szCs w:val="22"/>
              </w:rPr>
              <w:t xml:space="preserve"> De aanstaande leerkracht kan zijn onderwijspraktijk baseren op kennis van verschillende leer- en onderwijstheorieën, vakdidactiek, (digitale) leermiddelen en evalueren en beoordelen van onderwijs.</w:t>
            </w:r>
          </w:p>
        </w:tc>
      </w:tr>
      <w:tr w:rsidR="000C6F0E" w:rsidRPr="00B96463" w14:paraId="685A0222" w14:textId="77777777" w:rsidTr="7F4BD28F">
        <w:tc>
          <w:tcPr>
            <w:tcW w:w="9764" w:type="dxa"/>
            <w:gridSpan w:val="5"/>
          </w:tcPr>
          <w:p w14:paraId="5CA95CCD" w14:textId="0A11010F" w:rsidR="000C6F0E" w:rsidRPr="00B96463" w:rsidRDefault="000C6F0E" w:rsidP="00D45E68">
            <w:pPr>
              <w:rPr>
                <w:sz w:val="22"/>
                <w:szCs w:val="22"/>
              </w:rPr>
            </w:pPr>
            <w:r w:rsidRPr="00B96463">
              <w:rPr>
                <w:sz w:val="22"/>
                <w:szCs w:val="22"/>
              </w:rPr>
              <w:t>Het WPA-formulier geeft hiervoor de volgende criteria:</w:t>
            </w:r>
          </w:p>
        </w:tc>
      </w:tr>
      <w:tr w:rsidR="000C6F0E" w:rsidRPr="00B96463" w14:paraId="623DDF65" w14:textId="55AE65BE" w:rsidTr="7F4BD28F">
        <w:tc>
          <w:tcPr>
            <w:tcW w:w="8075" w:type="dxa"/>
          </w:tcPr>
          <w:p w14:paraId="31F36A32" w14:textId="706BB3EC" w:rsidR="000C6F0E" w:rsidRPr="000C6F0E" w:rsidRDefault="71DFB749"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Betrekt de </w:t>
            </w:r>
            <w:r w:rsidR="74C22428" w:rsidRPr="7F4BD28F">
              <w:rPr>
                <w:rFonts w:eastAsia="Arial"/>
                <w:sz w:val="22"/>
                <w:szCs w:val="22"/>
              </w:rPr>
              <w:t xml:space="preserve">aanstaande </w:t>
            </w:r>
            <w:r w:rsidRPr="7F4BD28F">
              <w:rPr>
                <w:rFonts w:eastAsia="Times New Roman" w:cs="Calibri"/>
                <w:color w:val="000000" w:themeColor="text1"/>
                <w:sz w:val="22"/>
                <w:szCs w:val="22"/>
                <w:lang w:eastAsia="nl-NL"/>
              </w:rPr>
              <w:t>leerkracht de leerlingen door bij de leerstof passende (digitale) hulpmiddelen te gebruiken?</w:t>
            </w:r>
          </w:p>
        </w:tc>
        <w:tc>
          <w:tcPr>
            <w:tcW w:w="425" w:type="dxa"/>
          </w:tcPr>
          <w:p w14:paraId="0FF94787" w14:textId="5A4367D1" w:rsidR="000C6F0E" w:rsidRPr="00B96463" w:rsidRDefault="000C6F0E" w:rsidP="00D45E68">
            <w:pPr>
              <w:rPr>
                <w:sz w:val="22"/>
                <w:szCs w:val="22"/>
              </w:rPr>
            </w:pPr>
            <w:r>
              <w:rPr>
                <w:sz w:val="22"/>
                <w:szCs w:val="22"/>
              </w:rPr>
              <w:t>0</w:t>
            </w:r>
          </w:p>
        </w:tc>
        <w:tc>
          <w:tcPr>
            <w:tcW w:w="426" w:type="dxa"/>
          </w:tcPr>
          <w:p w14:paraId="480F6DC1" w14:textId="4CB52F03" w:rsidR="000C6F0E" w:rsidRPr="00B96463" w:rsidRDefault="00F028AF" w:rsidP="00D45E68">
            <w:pPr>
              <w:rPr>
                <w:sz w:val="22"/>
                <w:szCs w:val="22"/>
              </w:rPr>
            </w:pPr>
            <w:r>
              <w:rPr>
                <w:sz w:val="22"/>
                <w:szCs w:val="22"/>
              </w:rPr>
              <w:t>1</w:t>
            </w:r>
          </w:p>
        </w:tc>
        <w:tc>
          <w:tcPr>
            <w:tcW w:w="425" w:type="dxa"/>
          </w:tcPr>
          <w:p w14:paraId="4FA9F2C4" w14:textId="4395A6B5" w:rsidR="000C6F0E" w:rsidRPr="00B96463" w:rsidRDefault="00F028AF" w:rsidP="00D45E68">
            <w:pPr>
              <w:rPr>
                <w:sz w:val="22"/>
                <w:szCs w:val="22"/>
              </w:rPr>
            </w:pPr>
            <w:r>
              <w:rPr>
                <w:sz w:val="22"/>
                <w:szCs w:val="22"/>
              </w:rPr>
              <w:t>2</w:t>
            </w:r>
          </w:p>
        </w:tc>
        <w:tc>
          <w:tcPr>
            <w:tcW w:w="413" w:type="dxa"/>
          </w:tcPr>
          <w:p w14:paraId="1E82001E" w14:textId="7F921CEB" w:rsidR="000C6F0E" w:rsidRPr="00B96463" w:rsidRDefault="00F028AF" w:rsidP="00D45E68">
            <w:pPr>
              <w:rPr>
                <w:sz w:val="22"/>
                <w:szCs w:val="22"/>
              </w:rPr>
            </w:pPr>
            <w:r>
              <w:rPr>
                <w:sz w:val="22"/>
                <w:szCs w:val="22"/>
              </w:rPr>
              <w:t>3</w:t>
            </w:r>
          </w:p>
        </w:tc>
      </w:tr>
      <w:tr w:rsidR="00F028AF" w:rsidRPr="00B96463" w14:paraId="29261460" w14:textId="77777777" w:rsidTr="7F4BD28F">
        <w:tc>
          <w:tcPr>
            <w:tcW w:w="8075" w:type="dxa"/>
          </w:tcPr>
          <w:p w14:paraId="64D5E448" w14:textId="3E2E6F20" w:rsidR="00F028AF" w:rsidRPr="000C6F0E" w:rsidRDefault="0320049B"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Hanteert de </w:t>
            </w:r>
            <w:r w:rsidR="71406330" w:rsidRPr="7F4BD28F">
              <w:rPr>
                <w:rFonts w:eastAsia="Arial"/>
                <w:sz w:val="22"/>
                <w:szCs w:val="22"/>
              </w:rPr>
              <w:t xml:space="preserve">aanstaande </w:t>
            </w:r>
            <w:r w:rsidRPr="7F4BD28F">
              <w:rPr>
                <w:rFonts w:eastAsia="Times New Roman" w:cs="Calibri"/>
                <w:color w:val="000000" w:themeColor="text1"/>
                <w:sz w:val="22"/>
                <w:szCs w:val="22"/>
                <w:lang w:eastAsia="nl-NL"/>
              </w:rPr>
              <w:t>leerkracht verschillende didactische werkvormen, passend bij de verschillende lesdoelen?</w:t>
            </w:r>
          </w:p>
        </w:tc>
        <w:tc>
          <w:tcPr>
            <w:tcW w:w="425" w:type="dxa"/>
          </w:tcPr>
          <w:p w14:paraId="7CA37B97" w14:textId="18AA7C42" w:rsidR="00F028AF" w:rsidRPr="00B96463" w:rsidRDefault="00F028AF" w:rsidP="00F028AF">
            <w:pPr>
              <w:rPr>
                <w:sz w:val="22"/>
                <w:szCs w:val="22"/>
              </w:rPr>
            </w:pPr>
            <w:r>
              <w:rPr>
                <w:sz w:val="22"/>
                <w:szCs w:val="22"/>
              </w:rPr>
              <w:t>0</w:t>
            </w:r>
          </w:p>
        </w:tc>
        <w:tc>
          <w:tcPr>
            <w:tcW w:w="426" w:type="dxa"/>
          </w:tcPr>
          <w:p w14:paraId="26C93D1A" w14:textId="5F6DBD14" w:rsidR="00F028AF" w:rsidRPr="00B96463" w:rsidRDefault="00F028AF" w:rsidP="00F028AF">
            <w:pPr>
              <w:rPr>
                <w:sz w:val="22"/>
                <w:szCs w:val="22"/>
              </w:rPr>
            </w:pPr>
            <w:r>
              <w:rPr>
                <w:sz w:val="22"/>
                <w:szCs w:val="22"/>
              </w:rPr>
              <w:t>1</w:t>
            </w:r>
          </w:p>
        </w:tc>
        <w:tc>
          <w:tcPr>
            <w:tcW w:w="425" w:type="dxa"/>
          </w:tcPr>
          <w:p w14:paraId="1139E1FE" w14:textId="0FFB7E96" w:rsidR="00F028AF" w:rsidRPr="00B96463" w:rsidRDefault="00F028AF" w:rsidP="00F028AF">
            <w:pPr>
              <w:rPr>
                <w:sz w:val="22"/>
                <w:szCs w:val="22"/>
              </w:rPr>
            </w:pPr>
            <w:r>
              <w:rPr>
                <w:sz w:val="22"/>
                <w:szCs w:val="22"/>
              </w:rPr>
              <w:t>2</w:t>
            </w:r>
          </w:p>
        </w:tc>
        <w:tc>
          <w:tcPr>
            <w:tcW w:w="413" w:type="dxa"/>
          </w:tcPr>
          <w:p w14:paraId="749F950D" w14:textId="3E33FD8F" w:rsidR="00F028AF" w:rsidRPr="00B96463" w:rsidRDefault="00F028AF" w:rsidP="00F028AF">
            <w:pPr>
              <w:rPr>
                <w:sz w:val="22"/>
                <w:szCs w:val="22"/>
              </w:rPr>
            </w:pPr>
            <w:r>
              <w:rPr>
                <w:sz w:val="22"/>
                <w:szCs w:val="22"/>
              </w:rPr>
              <w:t>3</w:t>
            </w:r>
          </w:p>
        </w:tc>
      </w:tr>
      <w:tr w:rsidR="00F028AF" w:rsidRPr="00B96463" w14:paraId="46658330" w14:textId="77777777" w:rsidTr="7F4BD28F">
        <w:tc>
          <w:tcPr>
            <w:tcW w:w="8075" w:type="dxa"/>
          </w:tcPr>
          <w:p w14:paraId="7FB59451" w14:textId="228D783C" w:rsidR="00F028AF" w:rsidRPr="000C6F0E" w:rsidRDefault="0320049B"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Ondersteunt de </w:t>
            </w:r>
            <w:r w:rsidR="1DF426A0" w:rsidRPr="7F4BD28F">
              <w:rPr>
                <w:rFonts w:eastAsia="Arial"/>
                <w:sz w:val="22"/>
                <w:szCs w:val="22"/>
              </w:rPr>
              <w:t xml:space="preserve">aanstaande </w:t>
            </w:r>
            <w:r w:rsidRPr="7F4BD28F">
              <w:rPr>
                <w:rFonts w:eastAsia="Times New Roman" w:cs="Calibri"/>
                <w:color w:val="000000" w:themeColor="text1"/>
                <w:sz w:val="22"/>
                <w:szCs w:val="22"/>
                <w:lang w:eastAsia="nl-NL"/>
              </w:rPr>
              <w:t>leerkracht de leerlingen bij de stappen die zij bij een taak/activiteit moeten nemen?</w:t>
            </w:r>
          </w:p>
        </w:tc>
        <w:tc>
          <w:tcPr>
            <w:tcW w:w="425" w:type="dxa"/>
          </w:tcPr>
          <w:p w14:paraId="7407F497" w14:textId="4D753BE1" w:rsidR="00F028AF" w:rsidRPr="00B96463" w:rsidRDefault="00F028AF" w:rsidP="00F028AF">
            <w:pPr>
              <w:rPr>
                <w:sz w:val="22"/>
                <w:szCs w:val="22"/>
              </w:rPr>
            </w:pPr>
            <w:r>
              <w:rPr>
                <w:sz w:val="22"/>
                <w:szCs w:val="22"/>
              </w:rPr>
              <w:t>0</w:t>
            </w:r>
          </w:p>
        </w:tc>
        <w:tc>
          <w:tcPr>
            <w:tcW w:w="426" w:type="dxa"/>
          </w:tcPr>
          <w:p w14:paraId="703F3DDD" w14:textId="258717F5" w:rsidR="00F028AF" w:rsidRPr="00B96463" w:rsidRDefault="00F028AF" w:rsidP="00F028AF">
            <w:pPr>
              <w:rPr>
                <w:sz w:val="22"/>
                <w:szCs w:val="22"/>
              </w:rPr>
            </w:pPr>
            <w:r>
              <w:rPr>
                <w:sz w:val="22"/>
                <w:szCs w:val="22"/>
              </w:rPr>
              <w:t>1</w:t>
            </w:r>
          </w:p>
        </w:tc>
        <w:tc>
          <w:tcPr>
            <w:tcW w:w="425" w:type="dxa"/>
          </w:tcPr>
          <w:p w14:paraId="45352E9C" w14:textId="4AAED716" w:rsidR="00F028AF" w:rsidRPr="00B96463" w:rsidRDefault="00F028AF" w:rsidP="00F028AF">
            <w:pPr>
              <w:rPr>
                <w:sz w:val="22"/>
                <w:szCs w:val="22"/>
              </w:rPr>
            </w:pPr>
            <w:r>
              <w:rPr>
                <w:sz w:val="22"/>
                <w:szCs w:val="22"/>
              </w:rPr>
              <w:t>2</w:t>
            </w:r>
          </w:p>
        </w:tc>
        <w:tc>
          <w:tcPr>
            <w:tcW w:w="413" w:type="dxa"/>
          </w:tcPr>
          <w:p w14:paraId="244A0318" w14:textId="307E52F7" w:rsidR="00F028AF" w:rsidRPr="00B96463" w:rsidRDefault="00F028AF" w:rsidP="00F028AF">
            <w:pPr>
              <w:rPr>
                <w:sz w:val="22"/>
                <w:szCs w:val="22"/>
              </w:rPr>
            </w:pPr>
            <w:r>
              <w:rPr>
                <w:sz w:val="22"/>
                <w:szCs w:val="22"/>
              </w:rPr>
              <w:t>3</w:t>
            </w:r>
          </w:p>
        </w:tc>
      </w:tr>
      <w:tr w:rsidR="00F028AF" w:rsidRPr="00B96463" w14:paraId="18E8DA16" w14:textId="77777777" w:rsidTr="7F4BD28F">
        <w:tc>
          <w:tcPr>
            <w:tcW w:w="8075" w:type="dxa"/>
          </w:tcPr>
          <w:p w14:paraId="3F66AF9D" w14:textId="088AB74E" w:rsidR="00F028AF" w:rsidRPr="000C6F0E" w:rsidRDefault="0320049B"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Demonstreert de </w:t>
            </w:r>
            <w:r w:rsidR="3AE4852D" w:rsidRPr="7F4BD28F">
              <w:rPr>
                <w:rFonts w:eastAsia="Arial"/>
                <w:sz w:val="22"/>
                <w:szCs w:val="22"/>
              </w:rPr>
              <w:t xml:space="preserve">aanstaande </w:t>
            </w:r>
            <w:r w:rsidRPr="7F4BD28F">
              <w:rPr>
                <w:rFonts w:eastAsia="Times New Roman" w:cs="Calibri"/>
                <w:color w:val="000000" w:themeColor="text1"/>
                <w:sz w:val="22"/>
                <w:szCs w:val="22"/>
                <w:lang w:eastAsia="nl-NL"/>
              </w:rPr>
              <w:t>leerkracht oplossingsstrategieën door (samen met de leerlingen) hardop te denken en/of voor te doen?</w:t>
            </w:r>
          </w:p>
        </w:tc>
        <w:tc>
          <w:tcPr>
            <w:tcW w:w="425" w:type="dxa"/>
          </w:tcPr>
          <w:p w14:paraId="616BF871" w14:textId="256E429A" w:rsidR="00F028AF" w:rsidRPr="00B96463" w:rsidRDefault="00F028AF" w:rsidP="00F028AF">
            <w:pPr>
              <w:rPr>
                <w:sz w:val="22"/>
                <w:szCs w:val="22"/>
              </w:rPr>
            </w:pPr>
            <w:r>
              <w:rPr>
                <w:sz w:val="22"/>
                <w:szCs w:val="22"/>
              </w:rPr>
              <w:t>0</w:t>
            </w:r>
          </w:p>
        </w:tc>
        <w:tc>
          <w:tcPr>
            <w:tcW w:w="426" w:type="dxa"/>
          </w:tcPr>
          <w:p w14:paraId="06270229" w14:textId="11FDD4E8" w:rsidR="00F028AF" w:rsidRPr="00B96463" w:rsidRDefault="00F028AF" w:rsidP="00F028AF">
            <w:pPr>
              <w:rPr>
                <w:sz w:val="22"/>
                <w:szCs w:val="22"/>
              </w:rPr>
            </w:pPr>
            <w:r>
              <w:rPr>
                <w:sz w:val="22"/>
                <w:szCs w:val="22"/>
              </w:rPr>
              <w:t>1</w:t>
            </w:r>
          </w:p>
        </w:tc>
        <w:tc>
          <w:tcPr>
            <w:tcW w:w="425" w:type="dxa"/>
          </w:tcPr>
          <w:p w14:paraId="218AA315" w14:textId="51DD7C48" w:rsidR="00F028AF" w:rsidRPr="00B96463" w:rsidRDefault="00F028AF" w:rsidP="00F028AF">
            <w:pPr>
              <w:rPr>
                <w:sz w:val="22"/>
                <w:szCs w:val="22"/>
              </w:rPr>
            </w:pPr>
            <w:r>
              <w:rPr>
                <w:sz w:val="22"/>
                <w:szCs w:val="22"/>
              </w:rPr>
              <w:t>2</w:t>
            </w:r>
          </w:p>
        </w:tc>
        <w:tc>
          <w:tcPr>
            <w:tcW w:w="413" w:type="dxa"/>
          </w:tcPr>
          <w:p w14:paraId="5E9F1B58" w14:textId="38F5B23E" w:rsidR="00F028AF" w:rsidRPr="00B96463" w:rsidRDefault="00F028AF" w:rsidP="00F028AF">
            <w:pPr>
              <w:rPr>
                <w:sz w:val="22"/>
                <w:szCs w:val="22"/>
              </w:rPr>
            </w:pPr>
            <w:r>
              <w:rPr>
                <w:sz w:val="22"/>
                <w:szCs w:val="22"/>
              </w:rPr>
              <w:t>3</w:t>
            </w:r>
          </w:p>
        </w:tc>
      </w:tr>
      <w:tr w:rsidR="00F028AF" w:rsidRPr="00B96463" w14:paraId="7CEA90F9" w14:textId="77777777" w:rsidTr="7F4BD28F">
        <w:tc>
          <w:tcPr>
            <w:tcW w:w="8075" w:type="dxa"/>
          </w:tcPr>
          <w:p w14:paraId="38032CAC" w14:textId="2AAA9F66" w:rsidR="00F028AF" w:rsidRPr="000C6F0E" w:rsidRDefault="0320049B"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Bespreekt de </w:t>
            </w:r>
            <w:r w:rsidR="763394F0" w:rsidRPr="7F4BD28F">
              <w:rPr>
                <w:rFonts w:eastAsia="Arial"/>
                <w:sz w:val="22"/>
                <w:szCs w:val="22"/>
              </w:rPr>
              <w:t xml:space="preserve">aanstaande </w:t>
            </w:r>
            <w:r w:rsidRPr="7F4BD28F">
              <w:rPr>
                <w:rFonts w:eastAsia="Times New Roman" w:cs="Calibri"/>
                <w:color w:val="000000" w:themeColor="text1"/>
                <w:sz w:val="22"/>
                <w:szCs w:val="22"/>
                <w:lang w:eastAsia="nl-NL"/>
              </w:rPr>
              <w:t>leerkracht oplossingsstrategieën/leerstrategieën met de leerlingen?</w:t>
            </w:r>
          </w:p>
        </w:tc>
        <w:tc>
          <w:tcPr>
            <w:tcW w:w="425" w:type="dxa"/>
          </w:tcPr>
          <w:p w14:paraId="6CD5A28A" w14:textId="4E7F1164" w:rsidR="00F028AF" w:rsidRPr="00B96463" w:rsidRDefault="00F028AF" w:rsidP="00F028AF">
            <w:pPr>
              <w:rPr>
                <w:sz w:val="22"/>
                <w:szCs w:val="22"/>
              </w:rPr>
            </w:pPr>
            <w:r>
              <w:rPr>
                <w:sz w:val="22"/>
                <w:szCs w:val="22"/>
              </w:rPr>
              <w:t>0</w:t>
            </w:r>
          </w:p>
        </w:tc>
        <w:tc>
          <w:tcPr>
            <w:tcW w:w="426" w:type="dxa"/>
          </w:tcPr>
          <w:p w14:paraId="5AC98317" w14:textId="7BCB0423" w:rsidR="00F028AF" w:rsidRPr="00B96463" w:rsidRDefault="00F028AF" w:rsidP="00F028AF">
            <w:pPr>
              <w:rPr>
                <w:sz w:val="22"/>
                <w:szCs w:val="22"/>
              </w:rPr>
            </w:pPr>
            <w:r>
              <w:rPr>
                <w:sz w:val="22"/>
                <w:szCs w:val="22"/>
              </w:rPr>
              <w:t>1</w:t>
            </w:r>
          </w:p>
        </w:tc>
        <w:tc>
          <w:tcPr>
            <w:tcW w:w="425" w:type="dxa"/>
          </w:tcPr>
          <w:p w14:paraId="7FB6E60A" w14:textId="366AB89D" w:rsidR="00F028AF" w:rsidRPr="00B96463" w:rsidRDefault="00F028AF" w:rsidP="00F028AF">
            <w:pPr>
              <w:rPr>
                <w:sz w:val="22"/>
                <w:szCs w:val="22"/>
              </w:rPr>
            </w:pPr>
            <w:r>
              <w:rPr>
                <w:sz w:val="22"/>
                <w:szCs w:val="22"/>
              </w:rPr>
              <w:t>2</w:t>
            </w:r>
          </w:p>
        </w:tc>
        <w:tc>
          <w:tcPr>
            <w:tcW w:w="413" w:type="dxa"/>
          </w:tcPr>
          <w:p w14:paraId="26A401EC" w14:textId="3739294A" w:rsidR="00F028AF" w:rsidRPr="00B96463" w:rsidRDefault="00F028AF" w:rsidP="00F028AF">
            <w:pPr>
              <w:rPr>
                <w:sz w:val="22"/>
                <w:szCs w:val="22"/>
              </w:rPr>
            </w:pPr>
            <w:r>
              <w:rPr>
                <w:sz w:val="22"/>
                <w:szCs w:val="22"/>
              </w:rPr>
              <w:t>3</w:t>
            </w:r>
          </w:p>
        </w:tc>
      </w:tr>
      <w:tr w:rsidR="00F028AF" w:rsidRPr="00B96463" w14:paraId="452FA1ED" w14:textId="77777777" w:rsidTr="7F4BD28F">
        <w:tc>
          <w:tcPr>
            <w:tcW w:w="8075" w:type="dxa"/>
          </w:tcPr>
          <w:p w14:paraId="4DC8A348" w14:textId="09BD5E31" w:rsidR="00F028AF" w:rsidRPr="000C6F0E" w:rsidRDefault="0320049B"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Stimuleert de </w:t>
            </w:r>
            <w:r w:rsidR="6EF97890" w:rsidRPr="7F4BD28F">
              <w:rPr>
                <w:rFonts w:eastAsia="Arial"/>
                <w:sz w:val="22"/>
                <w:szCs w:val="22"/>
              </w:rPr>
              <w:t xml:space="preserve">aanstaande </w:t>
            </w:r>
            <w:r w:rsidRPr="7F4BD28F">
              <w:rPr>
                <w:rFonts w:eastAsia="Times New Roman" w:cs="Calibri"/>
                <w:color w:val="000000" w:themeColor="text1"/>
                <w:sz w:val="22"/>
                <w:szCs w:val="22"/>
                <w:lang w:eastAsia="nl-NL"/>
              </w:rPr>
              <w:t>leerkracht het zelfstandig leren tijdens de activiteiten door leerlingen eigen verantwoordelijkheid te geven?</w:t>
            </w:r>
          </w:p>
        </w:tc>
        <w:tc>
          <w:tcPr>
            <w:tcW w:w="425" w:type="dxa"/>
          </w:tcPr>
          <w:p w14:paraId="252CE0B1" w14:textId="79C44115" w:rsidR="00F028AF" w:rsidRPr="00B96463" w:rsidRDefault="00F028AF" w:rsidP="00F028AF">
            <w:pPr>
              <w:rPr>
                <w:sz w:val="22"/>
                <w:szCs w:val="22"/>
              </w:rPr>
            </w:pPr>
            <w:r>
              <w:rPr>
                <w:sz w:val="22"/>
                <w:szCs w:val="22"/>
              </w:rPr>
              <w:t>0</w:t>
            </w:r>
          </w:p>
        </w:tc>
        <w:tc>
          <w:tcPr>
            <w:tcW w:w="426" w:type="dxa"/>
          </w:tcPr>
          <w:p w14:paraId="45B4B07B" w14:textId="7901AB73" w:rsidR="00F028AF" w:rsidRPr="00B96463" w:rsidRDefault="00F028AF" w:rsidP="00F028AF">
            <w:pPr>
              <w:rPr>
                <w:sz w:val="22"/>
                <w:szCs w:val="22"/>
              </w:rPr>
            </w:pPr>
            <w:r>
              <w:rPr>
                <w:sz w:val="22"/>
                <w:szCs w:val="22"/>
              </w:rPr>
              <w:t>1</w:t>
            </w:r>
          </w:p>
        </w:tc>
        <w:tc>
          <w:tcPr>
            <w:tcW w:w="425" w:type="dxa"/>
          </w:tcPr>
          <w:p w14:paraId="3FE331C8" w14:textId="501B5F7A" w:rsidR="00F028AF" w:rsidRPr="00B96463" w:rsidRDefault="00F028AF" w:rsidP="00F028AF">
            <w:pPr>
              <w:rPr>
                <w:sz w:val="22"/>
                <w:szCs w:val="22"/>
              </w:rPr>
            </w:pPr>
            <w:r>
              <w:rPr>
                <w:sz w:val="22"/>
                <w:szCs w:val="22"/>
              </w:rPr>
              <w:t>2</w:t>
            </w:r>
          </w:p>
        </w:tc>
        <w:tc>
          <w:tcPr>
            <w:tcW w:w="413" w:type="dxa"/>
          </w:tcPr>
          <w:p w14:paraId="09F989FF" w14:textId="452A992C" w:rsidR="00F028AF" w:rsidRPr="00B96463" w:rsidRDefault="00F028AF" w:rsidP="00F028AF">
            <w:pPr>
              <w:rPr>
                <w:sz w:val="22"/>
                <w:szCs w:val="22"/>
              </w:rPr>
            </w:pPr>
            <w:r>
              <w:rPr>
                <w:sz w:val="22"/>
                <w:szCs w:val="22"/>
              </w:rPr>
              <w:t>3</w:t>
            </w:r>
          </w:p>
        </w:tc>
      </w:tr>
      <w:tr w:rsidR="00F028AF" w:rsidRPr="00B96463" w14:paraId="238F96E5" w14:textId="77777777" w:rsidTr="7F4BD28F">
        <w:tc>
          <w:tcPr>
            <w:tcW w:w="8075" w:type="dxa"/>
          </w:tcPr>
          <w:p w14:paraId="4F63D3F8" w14:textId="65C201C0" w:rsidR="00F028AF" w:rsidRPr="000C6F0E" w:rsidRDefault="0320049B"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Laat de </w:t>
            </w:r>
            <w:r w:rsidR="551216C7"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aan elkaar uitleggen en elkaar helpen?</w:t>
            </w:r>
          </w:p>
        </w:tc>
        <w:tc>
          <w:tcPr>
            <w:tcW w:w="425" w:type="dxa"/>
          </w:tcPr>
          <w:p w14:paraId="43C7A6E3" w14:textId="29270D45" w:rsidR="00F028AF" w:rsidRPr="00B96463" w:rsidRDefault="00F028AF" w:rsidP="00F028AF">
            <w:pPr>
              <w:rPr>
                <w:sz w:val="22"/>
                <w:szCs w:val="22"/>
              </w:rPr>
            </w:pPr>
            <w:r>
              <w:rPr>
                <w:sz w:val="22"/>
                <w:szCs w:val="22"/>
              </w:rPr>
              <w:t>0</w:t>
            </w:r>
          </w:p>
        </w:tc>
        <w:tc>
          <w:tcPr>
            <w:tcW w:w="426" w:type="dxa"/>
          </w:tcPr>
          <w:p w14:paraId="5D5A2B7A" w14:textId="5A34EB1A" w:rsidR="00F028AF" w:rsidRPr="00B96463" w:rsidRDefault="00F028AF" w:rsidP="00F028AF">
            <w:pPr>
              <w:rPr>
                <w:sz w:val="22"/>
                <w:szCs w:val="22"/>
              </w:rPr>
            </w:pPr>
            <w:r>
              <w:rPr>
                <w:sz w:val="22"/>
                <w:szCs w:val="22"/>
              </w:rPr>
              <w:t>1</w:t>
            </w:r>
          </w:p>
        </w:tc>
        <w:tc>
          <w:tcPr>
            <w:tcW w:w="425" w:type="dxa"/>
          </w:tcPr>
          <w:p w14:paraId="6742DF6E" w14:textId="3B2C38E2" w:rsidR="00F028AF" w:rsidRPr="00B96463" w:rsidRDefault="00F028AF" w:rsidP="00F028AF">
            <w:pPr>
              <w:rPr>
                <w:sz w:val="22"/>
                <w:szCs w:val="22"/>
              </w:rPr>
            </w:pPr>
            <w:r>
              <w:rPr>
                <w:sz w:val="22"/>
                <w:szCs w:val="22"/>
              </w:rPr>
              <w:t>2</w:t>
            </w:r>
          </w:p>
        </w:tc>
        <w:tc>
          <w:tcPr>
            <w:tcW w:w="413" w:type="dxa"/>
          </w:tcPr>
          <w:p w14:paraId="0B825F52" w14:textId="2A8F1A48" w:rsidR="00F028AF" w:rsidRPr="00B96463" w:rsidRDefault="00F028AF" w:rsidP="00F028AF">
            <w:pPr>
              <w:rPr>
                <w:sz w:val="22"/>
                <w:szCs w:val="22"/>
              </w:rPr>
            </w:pPr>
            <w:r>
              <w:rPr>
                <w:sz w:val="22"/>
                <w:szCs w:val="22"/>
              </w:rPr>
              <w:t>3</w:t>
            </w:r>
          </w:p>
        </w:tc>
      </w:tr>
      <w:tr w:rsidR="00F028AF" w:rsidRPr="00B96463" w14:paraId="2F8D170D" w14:textId="77777777" w:rsidTr="7F4BD28F">
        <w:tc>
          <w:tcPr>
            <w:tcW w:w="8075" w:type="dxa"/>
          </w:tcPr>
          <w:p w14:paraId="7497638D" w14:textId="53147306" w:rsidR="00F028AF" w:rsidRPr="000C6F0E" w:rsidRDefault="0320049B"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Gebruikt de </w:t>
            </w:r>
            <w:r w:rsidR="35ECC4EC" w:rsidRPr="7F4BD28F">
              <w:rPr>
                <w:rFonts w:eastAsia="Arial"/>
                <w:sz w:val="22"/>
                <w:szCs w:val="22"/>
              </w:rPr>
              <w:t xml:space="preserve">aanstaande </w:t>
            </w:r>
            <w:r w:rsidRPr="7F4BD28F">
              <w:rPr>
                <w:rFonts w:eastAsia="Times New Roman" w:cs="Calibri"/>
                <w:color w:val="000000" w:themeColor="text1"/>
                <w:sz w:val="22"/>
                <w:szCs w:val="22"/>
                <w:lang w:eastAsia="nl-NL"/>
              </w:rPr>
              <w:t>leerkracht (complexe) organisatievormen, leermiddelen en leermaterialen die lesdoelen en leeractiviteiten ondersteunen?</w:t>
            </w:r>
          </w:p>
        </w:tc>
        <w:tc>
          <w:tcPr>
            <w:tcW w:w="425" w:type="dxa"/>
          </w:tcPr>
          <w:p w14:paraId="6ED31919" w14:textId="679AE731" w:rsidR="00F028AF" w:rsidRPr="00B96463" w:rsidRDefault="00F028AF" w:rsidP="00F028AF">
            <w:pPr>
              <w:rPr>
                <w:sz w:val="22"/>
                <w:szCs w:val="22"/>
              </w:rPr>
            </w:pPr>
            <w:r>
              <w:rPr>
                <w:sz w:val="22"/>
                <w:szCs w:val="22"/>
              </w:rPr>
              <w:t>0</w:t>
            </w:r>
          </w:p>
        </w:tc>
        <w:tc>
          <w:tcPr>
            <w:tcW w:w="426" w:type="dxa"/>
          </w:tcPr>
          <w:p w14:paraId="3376BE1B" w14:textId="3CA43C09" w:rsidR="00F028AF" w:rsidRPr="00B96463" w:rsidRDefault="00F028AF" w:rsidP="00F028AF">
            <w:pPr>
              <w:rPr>
                <w:sz w:val="22"/>
                <w:szCs w:val="22"/>
              </w:rPr>
            </w:pPr>
            <w:r>
              <w:rPr>
                <w:sz w:val="22"/>
                <w:szCs w:val="22"/>
              </w:rPr>
              <w:t>1</w:t>
            </w:r>
          </w:p>
        </w:tc>
        <w:tc>
          <w:tcPr>
            <w:tcW w:w="425" w:type="dxa"/>
          </w:tcPr>
          <w:p w14:paraId="6D67EC8B" w14:textId="039FFB11" w:rsidR="00F028AF" w:rsidRPr="00B96463" w:rsidRDefault="00F028AF" w:rsidP="00F028AF">
            <w:pPr>
              <w:rPr>
                <w:sz w:val="22"/>
                <w:szCs w:val="22"/>
              </w:rPr>
            </w:pPr>
            <w:r>
              <w:rPr>
                <w:sz w:val="22"/>
                <w:szCs w:val="22"/>
              </w:rPr>
              <w:t>2</w:t>
            </w:r>
          </w:p>
        </w:tc>
        <w:tc>
          <w:tcPr>
            <w:tcW w:w="413" w:type="dxa"/>
          </w:tcPr>
          <w:p w14:paraId="46EA8F6D" w14:textId="2B6F6DD4" w:rsidR="00F028AF" w:rsidRPr="00B96463" w:rsidRDefault="00F028AF" w:rsidP="00F028AF">
            <w:pPr>
              <w:rPr>
                <w:sz w:val="22"/>
                <w:szCs w:val="22"/>
              </w:rPr>
            </w:pPr>
            <w:r>
              <w:rPr>
                <w:sz w:val="22"/>
                <w:szCs w:val="22"/>
              </w:rPr>
              <w:t>3</w:t>
            </w:r>
          </w:p>
        </w:tc>
      </w:tr>
      <w:tr w:rsidR="000C6F0E" w:rsidRPr="00B96463" w14:paraId="4BD5B844" w14:textId="67FB4CDA" w:rsidTr="7F4BD28F">
        <w:tc>
          <w:tcPr>
            <w:tcW w:w="9764" w:type="dxa"/>
            <w:gridSpan w:val="5"/>
          </w:tcPr>
          <w:p w14:paraId="64711318" w14:textId="7CCAAFCB" w:rsidR="000C6F0E" w:rsidRPr="00B96463" w:rsidRDefault="00C4667C" w:rsidP="00C05E17">
            <w:pPr>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0C6F0E" w:rsidRPr="00B96463">
              <w:rPr>
                <w:sz w:val="22"/>
                <w:szCs w:val="22"/>
              </w:rPr>
              <w:br/>
            </w:r>
            <w:r w:rsidR="000C6F0E" w:rsidRPr="00B96463">
              <w:rPr>
                <w:rFonts w:ascii="Calibri" w:eastAsia="Times New Roman" w:hAnsi="Calibri" w:cs="Calibri"/>
                <w:sz w:val="22"/>
                <w:szCs w:val="22"/>
                <w:lang w:eastAsia="nl-NL"/>
              </w:rPr>
              <w:t> </w:t>
            </w:r>
          </w:p>
          <w:p w14:paraId="60F66C23"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89F748C"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8470609" w14:textId="77777777" w:rsidR="000C6F0E" w:rsidRPr="00B96463" w:rsidRDefault="000C6F0E" w:rsidP="00C05E17">
            <w:pPr>
              <w:rPr>
                <w:rFonts w:eastAsia="Times New Roman" w:cs="Calibri"/>
                <w:sz w:val="22"/>
                <w:szCs w:val="22"/>
                <w:lang w:eastAsia="nl-NL"/>
              </w:rPr>
            </w:pPr>
            <w:r w:rsidRPr="00B96463">
              <w:rPr>
                <w:rFonts w:ascii="Calibri" w:eastAsia="Times New Roman" w:hAnsi="Calibri" w:cs="Calibri"/>
                <w:sz w:val="22"/>
                <w:szCs w:val="22"/>
                <w:lang w:eastAsia="nl-NL"/>
              </w:rPr>
              <w:t> </w:t>
            </w:r>
          </w:p>
          <w:p w14:paraId="67BF65AD" w14:textId="77777777" w:rsidR="000C6F0E" w:rsidRPr="00B96463" w:rsidRDefault="000C6F0E" w:rsidP="00C05E17">
            <w:pPr>
              <w:rPr>
                <w:rFonts w:eastAsia="Times New Roman" w:cs="Times New Roman"/>
                <w:sz w:val="22"/>
                <w:szCs w:val="22"/>
                <w:lang w:eastAsia="nl-NL"/>
              </w:rPr>
            </w:pPr>
          </w:p>
          <w:p w14:paraId="34AC98F5" w14:textId="77777777" w:rsidR="000C6F0E" w:rsidRPr="00B96463" w:rsidRDefault="000C6F0E" w:rsidP="00C05E17">
            <w:pPr>
              <w:rPr>
                <w:rFonts w:eastAsia="Times New Roman" w:cs="Times New Roman"/>
                <w:sz w:val="22"/>
                <w:szCs w:val="22"/>
                <w:lang w:eastAsia="nl-NL"/>
              </w:rPr>
            </w:pPr>
          </w:p>
          <w:p w14:paraId="5C74B330" w14:textId="77777777" w:rsidR="000C6F0E" w:rsidRPr="00B96463" w:rsidRDefault="000C6F0E" w:rsidP="00C05E17">
            <w:pPr>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EC0309F" w14:textId="37FEE055" w:rsidR="000C6F0E" w:rsidRPr="00B96463" w:rsidRDefault="000C6F0E" w:rsidP="00C05E17">
            <w:pPr>
              <w:rPr>
                <w:rFonts w:eastAsia="Times New Roman" w:cs="Calibri"/>
                <w:sz w:val="22"/>
                <w:szCs w:val="22"/>
                <w:lang w:eastAsia="nl-NL"/>
              </w:rPr>
            </w:pPr>
          </w:p>
        </w:tc>
      </w:tr>
    </w:tbl>
    <w:p w14:paraId="610AE52A" w14:textId="77777777" w:rsidR="006B10A9" w:rsidRDefault="006B10A9" w:rsidP="006B10A9">
      <w:pPr>
        <w:rPr>
          <w:sz w:val="22"/>
          <w:szCs w:val="22"/>
        </w:rPr>
      </w:pPr>
    </w:p>
    <w:p w14:paraId="0953207D" w14:textId="77777777" w:rsidR="00875327" w:rsidRPr="00B96463" w:rsidRDefault="00875327"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D536C" w:rsidRPr="00B96463" w14:paraId="60F6852F" w14:textId="10AC2622" w:rsidTr="7F4BD28F">
        <w:tc>
          <w:tcPr>
            <w:tcW w:w="9764" w:type="dxa"/>
            <w:gridSpan w:val="5"/>
            <w:shd w:val="clear" w:color="auto" w:fill="4472C4" w:themeFill="accent1"/>
          </w:tcPr>
          <w:p w14:paraId="373F8DD7" w14:textId="0FD8C533" w:rsidR="003D536C" w:rsidRPr="00B96463" w:rsidRDefault="003D536C" w:rsidP="00C05E17">
            <w:pPr>
              <w:rPr>
                <w:b/>
                <w:color w:val="FFFFFF" w:themeColor="background1"/>
                <w:sz w:val="22"/>
                <w:szCs w:val="22"/>
              </w:rPr>
            </w:pPr>
            <w:bookmarkStart w:id="0" w:name="_Hlk82969008"/>
            <w:r w:rsidRPr="00B96463">
              <w:rPr>
                <w:b/>
                <w:color w:val="FFFFFF" w:themeColor="background1"/>
                <w:sz w:val="22"/>
                <w:szCs w:val="22"/>
              </w:rPr>
              <w:t>VD 4.5</w:t>
            </w:r>
            <w:r w:rsidRPr="00B96463">
              <w:rPr>
                <w:color w:val="FFFFFF" w:themeColor="background1"/>
                <w:sz w:val="22"/>
                <w:szCs w:val="22"/>
              </w:rPr>
              <w:t xml:space="preserve"> De aanstaande leerkracht kan onderwijs voorbereiden, uitvoeren en evalueren op basis van voortgangsinformatie en kan zijn didactische aanpak en handelen analyseren, bijstellen en ontwikkelen.</w:t>
            </w:r>
          </w:p>
        </w:tc>
      </w:tr>
      <w:tr w:rsidR="003D536C" w:rsidRPr="00B96463" w14:paraId="385A5189" w14:textId="77777777" w:rsidTr="7F4BD28F">
        <w:tc>
          <w:tcPr>
            <w:tcW w:w="9764" w:type="dxa"/>
            <w:gridSpan w:val="5"/>
          </w:tcPr>
          <w:p w14:paraId="38B5FA91" w14:textId="1E565527" w:rsidR="003D536C" w:rsidRPr="00B96463" w:rsidRDefault="003D536C" w:rsidP="00D45E68">
            <w:pPr>
              <w:rPr>
                <w:sz w:val="22"/>
                <w:szCs w:val="22"/>
              </w:rPr>
            </w:pPr>
            <w:r w:rsidRPr="00B96463">
              <w:rPr>
                <w:sz w:val="22"/>
                <w:szCs w:val="22"/>
              </w:rPr>
              <w:t>Het WPA-formulier geeft hiervoor de volgende criteria:</w:t>
            </w:r>
          </w:p>
        </w:tc>
      </w:tr>
      <w:tr w:rsidR="003D536C" w:rsidRPr="00B96463" w14:paraId="0131753D" w14:textId="77777777" w:rsidTr="7F4BD28F">
        <w:tc>
          <w:tcPr>
            <w:tcW w:w="8075" w:type="dxa"/>
          </w:tcPr>
          <w:p w14:paraId="173F53CC" w14:textId="2FC57A1A" w:rsidR="003D536C" w:rsidRPr="003D536C" w:rsidRDefault="54F18019" w:rsidP="7F4BD28F">
            <w:pPr>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Geeft de </w:t>
            </w:r>
            <w:r w:rsidR="5194FAD5" w:rsidRPr="7F4BD28F">
              <w:rPr>
                <w:rFonts w:eastAsia="Arial"/>
                <w:sz w:val="22"/>
                <w:szCs w:val="22"/>
              </w:rPr>
              <w:t xml:space="preserve">aanstaande </w:t>
            </w:r>
            <w:r w:rsidRPr="7F4BD28F">
              <w:rPr>
                <w:rFonts w:eastAsia="Times New Roman" w:cs="Calibri"/>
                <w:color w:val="000000" w:themeColor="text1"/>
                <w:sz w:val="22"/>
                <w:szCs w:val="22"/>
                <w:lang w:eastAsia="nl-NL"/>
              </w:rPr>
              <w:t>leerkracht aan wat de inhoud van de les is en benoemt hij/zij wat er gaat gebeuren?</w:t>
            </w:r>
          </w:p>
        </w:tc>
        <w:tc>
          <w:tcPr>
            <w:tcW w:w="425" w:type="dxa"/>
          </w:tcPr>
          <w:p w14:paraId="737E84C9" w14:textId="081B841A" w:rsidR="003D536C" w:rsidRPr="00B96463" w:rsidRDefault="003D536C" w:rsidP="003D536C">
            <w:pPr>
              <w:rPr>
                <w:sz w:val="22"/>
                <w:szCs w:val="22"/>
              </w:rPr>
            </w:pPr>
            <w:r>
              <w:rPr>
                <w:sz w:val="22"/>
                <w:szCs w:val="22"/>
              </w:rPr>
              <w:t>0</w:t>
            </w:r>
          </w:p>
        </w:tc>
        <w:tc>
          <w:tcPr>
            <w:tcW w:w="426" w:type="dxa"/>
          </w:tcPr>
          <w:p w14:paraId="57B8FE64" w14:textId="22A781C2" w:rsidR="003D536C" w:rsidRPr="00B96463" w:rsidRDefault="003D536C" w:rsidP="003D536C">
            <w:pPr>
              <w:rPr>
                <w:sz w:val="22"/>
                <w:szCs w:val="22"/>
              </w:rPr>
            </w:pPr>
            <w:r>
              <w:rPr>
                <w:sz w:val="22"/>
                <w:szCs w:val="22"/>
              </w:rPr>
              <w:t>1</w:t>
            </w:r>
          </w:p>
        </w:tc>
        <w:tc>
          <w:tcPr>
            <w:tcW w:w="425" w:type="dxa"/>
          </w:tcPr>
          <w:p w14:paraId="6F042767" w14:textId="0F29BEAE" w:rsidR="003D536C" w:rsidRPr="00B96463" w:rsidRDefault="003D536C" w:rsidP="003D536C">
            <w:pPr>
              <w:rPr>
                <w:sz w:val="22"/>
                <w:szCs w:val="22"/>
              </w:rPr>
            </w:pPr>
            <w:r>
              <w:rPr>
                <w:sz w:val="22"/>
                <w:szCs w:val="22"/>
              </w:rPr>
              <w:t>2</w:t>
            </w:r>
          </w:p>
        </w:tc>
        <w:tc>
          <w:tcPr>
            <w:tcW w:w="413" w:type="dxa"/>
          </w:tcPr>
          <w:p w14:paraId="0D689BE6" w14:textId="4F84CC76" w:rsidR="003D536C" w:rsidRPr="00B96463" w:rsidRDefault="003D536C" w:rsidP="003D536C">
            <w:pPr>
              <w:rPr>
                <w:sz w:val="22"/>
                <w:szCs w:val="22"/>
              </w:rPr>
            </w:pPr>
            <w:r>
              <w:rPr>
                <w:sz w:val="22"/>
                <w:szCs w:val="22"/>
              </w:rPr>
              <w:t>3</w:t>
            </w:r>
          </w:p>
        </w:tc>
      </w:tr>
      <w:tr w:rsidR="003D536C" w:rsidRPr="00B96463" w14:paraId="64A8C20E" w14:textId="77777777" w:rsidTr="7F4BD28F">
        <w:tc>
          <w:tcPr>
            <w:tcW w:w="8075" w:type="dxa"/>
          </w:tcPr>
          <w:p w14:paraId="616B5EDA" w14:textId="47408468"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Stelt de </w:t>
            </w:r>
            <w:r w:rsidR="59F3D949" w:rsidRPr="7F4BD28F">
              <w:rPr>
                <w:rFonts w:eastAsia="Arial"/>
                <w:sz w:val="22"/>
                <w:szCs w:val="22"/>
              </w:rPr>
              <w:t xml:space="preserve">aanstaande </w:t>
            </w:r>
            <w:r w:rsidRPr="7F4BD28F">
              <w:rPr>
                <w:rFonts w:eastAsia="Times New Roman" w:cs="Calibri"/>
                <w:color w:val="000000" w:themeColor="text1"/>
                <w:sz w:val="22"/>
                <w:szCs w:val="22"/>
                <w:lang w:eastAsia="nl-NL"/>
              </w:rPr>
              <w:t>leerkracht op gevarieerde wijze vragen die door de leerlingen worden begrepen?</w:t>
            </w:r>
          </w:p>
        </w:tc>
        <w:tc>
          <w:tcPr>
            <w:tcW w:w="425" w:type="dxa"/>
          </w:tcPr>
          <w:p w14:paraId="6F22CC27" w14:textId="54267934" w:rsidR="003D536C" w:rsidRPr="00B96463" w:rsidRDefault="003D536C" w:rsidP="003D536C">
            <w:pPr>
              <w:rPr>
                <w:sz w:val="22"/>
                <w:szCs w:val="22"/>
              </w:rPr>
            </w:pPr>
            <w:r>
              <w:rPr>
                <w:sz w:val="22"/>
                <w:szCs w:val="22"/>
              </w:rPr>
              <w:t>0</w:t>
            </w:r>
          </w:p>
        </w:tc>
        <w:tc>
          <w:tcPr>
            <w:tcW w:w="426" w:type="dxa"/>
          </w:tcPr>
          <w:p w14:paraId="24FEDC3F" w14:textId="63049AED" w:rsidR="003D536C" w:rsidRPr="00B96463" w:rsidRDefault="003D536C" w:rsidP="003D536C">
            <w:pPr>
              <w:rPr>
                <w:sz w:val="22"/>
                <w:szCs w:val="22"/>
              </w:rPr>
            </w:pPr>
            <w:r>
              <w:rPr>
                <w:sz w:val="22"/>
                <w:szCs w:val="22"/>
              </w:rPr>
              <w:t>1</w:t>
            </w:r>
          </w:p>
        </w:tc>
        <w:tc>
          <w:tcPr>
            <w:tcW w:w="425" w:type="dxa"/>
          </w:tcPr>
          <w:p w14:paraId="60541BE6" w14:textId="42B86A89" w:rsidR="003D536C" w:rsidRPr="00B96463" w:rsidRDefault="003D536C" w:rsidP="003D536C">
            <w:pPr>
              <w:rPr>
                <w:sz w:val="22"/>
                <w:szCs w:val="22"/>
              </w:rPr>
            </w:pPr>
            <w:r>
              <w:rPr>
                <w:sz w:val="22"/>
                <w:szCs w:val="22"/>
              </w:rPr>
              <w:t>2</w:t>
            </w:r>
          </w:p>
        </w:tc>
        <w:tc>
          <w:tcPr>
            <w:tcW w:w="413" w:type="dxa"/>
          </w:tcPr>
          <w:p w14:paraId="15BF3D8B" w14:textId="37DBEDF3" w:rsidR="003D536C" w:rsidRPr="00B96463" w:rsidRDefault="003D536C" w:rsidP="003D536C">
            <w:pPr>
              <w:rPr>
                <w:sz w:val="22"/>
                <w:szCs w:val="22"/>
              </w:rPr>
            </w:pPr>
            <w:r>
              <w:rPr>
                <w:sz w:val="22"/>
                <w:szCs w:val="22"/>
              </w:rPr>
              <w:t>3</w:t>
            </w:r>
          </w:p>
        </w:tc>
      </w:tr>
      <w:tr w:rsidR="003D536C" w:rsidRPr="00B96463" w14:paraId="0BEEC3C8" w14:textId="77777777" w:rsidTr="7F4BD28F">
        <w:tc>
          <w:tcPr>
            <w:tcW w:w="8075" w:type="dxa"/>
          </w:tcPr>
          <w:p w14:paraId="392974A5" w14:textId="05D3C649"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Organiseert de </w:t>
            </w:r>
            <w:r w:rsidR="2C45A440" w:rsidRPr="7F4BD28F">
              <w:rPr>
                <w:rFonts w:eastAsia="Arial"/>
                <w:sz w:val="22"/>
                <w:szCs w:val="22"/>
              </w:rPr>
              <w:t xml:space="preserve">aanstaande </w:t>
            </w:r>
            <w:r w:rsidRPr="7F4BD28F">
              <w:rPr>
                <w:rFonts w:eastAsia="Times New Roman" w:cs="Calibri"/>
                <w:color w:val="000000" w:themeColor="text1"/>
                <w:sz w:val="22"/>
                <w:szCs w:val="22"/>
                <w:lang w:eastAsia="nl-NL"/>
              </w:rPr>
              <w:t>leerkracht de lesmaterialen ordelijk en toegankelijk in het lokaal?</w:t>
            </w:r>
          </w:p>
        </w:tc>
        <w:tc>
          <w:tcPr>
            <w:tcW w:w="425" w:type="dxa"/>
          </w:tcPr>
          <w:p w14:paraId="066CA474" w14:textId="4FD5DABE" w:rsidR="003D536C" w:rsidRPr="00B96463" w:rsidRDefault="003D536C" w:rsidP="003D536C">
            <w:pPr>
              <w:rPr>
                <w:sz w:val="22"/>
                <w:szCs w:val="22"/>
              </w:rPr>
            </w:pPr>
            <w:r>
              <w:rPr>
                <w:sz w:val="22"/>
                <w:szCs w:val="22"/>
              </w:rPr>
              <w:t>0</w:t>
            </w:r>
          </w:p>
        </w:tc>
        <w:tc>
          <w:tcPr>
            <w:tcW w:w="426" w:type="dxa"/>
          </w:tcPr>
          <w:p w14:paraId="10EDA6B3" w14:textId="5A357966" w:rsidR="003D536C" w:rsidRPr="00B96463" w:rsidRDefault="003D536C" w:rsidP="003D536C">
            <w:pPr>
              <w:rPr>
                <w:sz w:val="22"/>
                <w:szCs w:val="22"/>
              </w:rPr>
            </w:pPr>
            <w:r>
              <w:rPr>
                <w:sz w:val="22"/>
                <w:szCs w:val="22"/>
              </w:rPr>
              <w:t>1</w:t>
            </w:r>
          </w:p>
        </w:tc>
        <w:tc>
          <w:tcPr>
            <w:tcW w:w="425" w:type="dxa"/>
          </w:tcPr>
          <w:p w14:paraId="0820C91E" w14:textId="507F17BE" w:rsidR="003D536C" w:rsidRPr="00B96463" w:rsidRDefault="003D536C" w:rsidP="003D536C">
            <w:pPr>
              <w:rPr>
                <w:sz w:val="22"/>
                <w:szCs w:val="22"/>
              </w:rPr>
            </w:pPr>
            <w:r>
              <w:rPr>
                <w:sz w:val="22"/>
                <w:szCs w:val="22"/>
              </w:rPr>
              <w:t>2</w:t>
            </w:r>
          </w:p>
        </w:tc>
        <w:tc>
          <w:tcPr>
            <w:tcW w:w="413" w:type="dxa"/>
          </w:tcPr>
          <w:p w14:paraId="6CD03E31" w14:textId="36BEBE1F" w:rsidR="003D536C" w:rsidRPr="00B96463" w:rsidRDefault="003D536C" w:rsidP="003D536C">
            <w:pPr>
              <w:rPr>
                <w:sz w:val="22"/>
                <w:szCs w:val="22"/>
              </w:rPr>
            </w:pPr>
            <w:r>
              <w:rPr>
                <w:sz w:val="22"/>
                <w:szCs w:val="22"/>
              </w:rPr>
              <w:t>3</w:t>
            </w:r>
          </w:p>
        </w:tc>
      </w:tr>
      <w:tr w:rsidR="003D536C" w:rsidRPr="00B96463" w14:paraId="0CA918E5" w14:textId="77777777" w:rsidTr="7F4BD28F">
        <w:tc>
          <w:tcPr>
            <w:tcW w:w="8075" w:type="dxa"/>
          </w:tcPr>
          <w:p w14:paraId="70DE04D4" w14:textId="0F46D519"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Stemt de </w:t>
            </w:r>
            <w:r w:rsidR="513229E2" w:rsidRPr="7F4BD28F">
              <w:rPr>
                <w:rFonts w:eastAsia="Arial"/>
                <w:sz w:val="22"/>
                <w:szCs w:val="22"/>
              </w:rPr>
              <w:t xml:space="preserve">aanstaande </w:t>
            </w:r>
            <w:r w:rsidRPr="7F4BD28F">
              <w:rPr>
                <w:rFonts w:eastAsia="Times New Roman" w:cs="Calibri"/>
                <w:color w:val="000000" w:themeColor="text1"/>
                <w:sz w:val="22"/>
                <w:szCs w:val="22"/>
                <w:lang w:eastAsia="nl-NL"/>
              </w:rPr>
              <w:t>leerkracht de onderwijsactiviteit af op het vakinhoudelijke niveau van de leerlingen?</w:t>
            </w:r>
          </w:p>
        </w:tc>
        <w:tc>
          <w:tcPr>
            <w:tcW w:w="425" w:type="dxa"/>
          </w:tcPr>
          <w:p w14:paraId="106C2D75" w14:textId="15449031" w:rsidR="003D536C" w:rsidRPr="00B96463" w:rsidRDefault="003D536C" w:rsidP="003D536C">
            <w:pPr>
              <w:rPr>
                <w:sz w:val="22"/>
                <w:szCs w:val="22"/>
              </w:rPr>
            </w:pPr>
            <w:r>
              <w:rPr>
                <w:sz w:val="22"/>
                <w:szCs w:val="22"/>
              </w:rPr>
              <w:t>0</w:t>
            </w:r>
          </w:p>
        </w:tc>
        <w:tc>
          <w:tcPr>
            <w:tcW w:w="426" w:type="dxa"/>
          </w:tcPr>
          <w:p w14:paraId="21189F79" w14:textId="025C6193" w:rsidR="003D536C" w:rsidRPr="00B96463" w:rsidRDefault="003D536C" w:rsidP="003D536C">
            <w:pPr>
              <w:rPr>
                <w:sz w:val="22"/>
                <w:szCs w:val="22"/>
              </w:rPr>
            </w:pPr>
            <w:r>
              <w:rPr>
                <w:sz w:val="22"/>
                <w:szCs w:val="22"/>
              </w:rPr>
              <w:t>1</w:t>
            </w:r>
          </w:p>
        </w:tc>
        <w:tc>
          <w:tcPr>
            <w:tcW w:w="425" w:type="dxa"/>
          </w:tcPr>
          <w:p w14:paraId="48AAA0C0" w14:textId="2D17F99A" w:rsidR="003D536C" w:rsidRPr="00B96463" w:rsidRDefault="003D536C" w:rsidP="003D536C">
            <w:pPr>
              <w:rPr>
                <w:sz w:val="22"/>
                <w:szCs w:val="22"/>
              </w:rPr>
            </w:pPr>
            <w:r>
              <w:rPr>
                <w:sz w:val="22"/>
                <w:szCs w:val="22"/>
              </w:rPr>
              <w:t>2</w:t>
            </w:r>
          </w:p>
        </w:tc>
        <w:tc>
          <w:tcPr>
            <w:tcW w:w="413" w:type="dxa"/>
          </w:tcPr>
          <w:p w14:paraId="54E5BDA4" w14:textId="0BCF6171" w:rsidR="003D536C" w:rsidRPr="00B96463" w:rsidRDefault="003D536C" w:rsidP="003D536C">
            <w:pPr>
              <w:rPr>
                <w:sz w:val="22"/>
                <w:szCs w:val="22"/>
              </w:rPr>
            </w:pPr>
            <w:r>
              <w:rPr>
                <w:sz w:val="22"/>
                <w:szCs w:val="22"/>
              </w:rPr>
              <w:t>3</w:t>
            </w:r>
          </w:p>
        </w:tc>
      </w:tr>
      <w:tr w:rsidR="003D536C" w:rsidRPr="00B96463" w14:paraId="6F4E5520" w14:textId="77777777" w:rsidTr="7F4BD28F">
        <w:tc>
          <w:tcPr>
            <w:tcW w:w="8075" w:type="dxa"/>
          </w:tcPr>
          <w:p w14:paraId="74E79800" w14:textId="59A8D7EE" w:rsidR="003D536C" w:rsidRPr="003D536C" w:rsidRDefault="54F18019" w:rsidP="7F4BD28F">
            <w:pPr>
              <w:rPr>
                <w:sz w:val="22"/>
                <w:szCs w:val="22"/>
              </w:rPr>
            </w:pPr>
            <w:r w:rsidRPr="7F4BD28F">
              <w:rPr>
                <w:rFonts w:eastAsia="Times New Roman" w:cs="Calibri"/>
                <w:color w:val="000000" w:themeColor="text1"/>
                <w:sz w:val="22"/>
                <w:szCs w:val="22"/>
                <w:lang w:eastAsia="nl-NL"/>
              </w:rPr>
              <w:lastRenderedPageBreak/>
              <w:t xml:space="preserve">Stelt de </w:t>
            </w:r>
            <w:r w:rsidR="37450520" w:rsidRPr="7F4BD28F">
              <w:rPr>
                <w:rFonts w:eastAsia="Arial"/>
                <w:sz w:val="22"/>
                <w:szCs w:val="22"/>
              </w:rPr>
              <w:t xml:space="preserve">aanstaande </w:t>
            </w:r>
            <w:r w:rsidRPr="7F4BD28F">
              <w:rPr>
                <w:rFonts w:eastAsia="Times New Roman" w:cs="Calibri"/>
                <w:color w:val="000000" w:themeColor="text1"/>
                <w:sz w:val="22"/>
                <w:szCs w:val="22"/>
                <w:lang w:eastAsia="nl-NL"/>
              </w:rPr>
              <w:t>leerkracht uitnodigende vragen?</w:t>
            </w:r>
          </w:p>
        </w:tc>
        <w:tc>
          <w:tcPr>
            <w:tcW w:w="425" w:type="dxa"/>
          </w:tcPr>
          <w:p w14:paraId="73BF368D" w14:textId="051B9604" w:rsidR="003D536C" w:rsidRDefault="003D536C" w:rsidP="003D536C">
            <w:pPr>
              <w:rPr>
                <w:sz w:val="22"/>
                <w:szCs w:val="22"/>
              </w:rPr>
            </w:pPr>
            <w:r>
              <w:rPr>
                <w:sz w:val="22"/>
                <w:szCs w:val="22"/>
              </w:rPr>
              <w:t>0</w:t>
            </w:r>
          </w:p>
        </w:tc>
        <w:tc>
          <w:tcPr>
            <w:tcW w:w="426" w:type="dxa"/>
          </w:tcPr>
          <w:p w14:paraId="099CB77C" w14:textId="0E56D952" w:rsidR="003D536C" w:rsidRDefault="003D536C" w:rsidP="003D536C">
            <w:pPr>
              <w:rPr>
                <w:sz w:val="22"/>
                <w:szCs w:val="22"/>
              </w:rPr>
            </w:pPr>
            <w:r>
              <w:rPr>
                <w:sz w:val="22"/>
                <w:szCs w:val="22"/>
              </w:rPr>
              <w:t>1</w:t>
            </w:r>
          </w:p>
        </w:tc>
        <w:tc>
          <w:tcPr>
            <w:tcW w:w="425" w:type="dxa"/>
          </w:tcPr>
          <w:p w14:paraId="5C37D80D" w14:textId="34DBC54E" w:rsidR="003D536C" w:rsidRDefault="003D536C" w:rsidP="003D536C">
            <w:pPr>
              <w:rPr>
                <w:sz w:val="22"/>
                <w:szCs w:val="22"/>
              </w:rPr>
            </w:pPr>
            <w:r>
              <w:rPr>
                <w:sz w:val="22"/>
                <w:szCs w:val="22"/>
              </w:rPr>
              <w:t>2</w:t>
            </w:r>
          </w:p>
        </w:tc>
        <w:tc>
          <w:tcPr>
            <w:tcW w:w="413" w:type="dxa"/>
          </w:tcPr>
          <w:p w14:paraId="656859EA" w14:textId="6E2D02BF" w:rsidR="003D536C" w:rsidRDefault="003D536C" w:rsidP="003D536C">
            <w:pPr>
              <w:rPr>
                <w:sz w:val="22"/>
                <w:szCs w:val="22"/>
              </w:rPr>
            </w:pPr>
            <w:r>
              <w:rPr>
                <w:sz w:val="22"/>
                <w:szCs w:val="22"/>
              </w:rPr>
              <w:t>3</w:t>
            </w:r>
          </w:p>
        </w:tc>
      </w:tr>
      <w:tr w:rsidR="003D536C" w:rsidRPr="00B96463" w14:paraId="4E5B6F0A" w14:textId="77777777" w:rsidTr="7F4BD28F">
        <w:tc>
          <w:tcPr>
            <w:tcW w:w="8075" w:type="dxa"/>
          </w:tcPr>
          <w:p w14:paraId="2B2494C7" w14:textId="3DF9DFE3"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Geeft de </w:t>
            </w:r>
            <w:r w:rsidR="5EEDFEB4"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bij het stellen van vragen voldoende bedenktijd?</w:t>
            </w:r>
          </w:p>
        </w:tc>
        <w:tc>
          <w:tcPr>
            <w:tcW w:w="425" w:type="dxa"/>
          </w:tcPr>
          <w:p w14:paraId="356C5C5A" w14:textId="638AE9BE" w:rsidR="003D536C" w:rsidRDefault="003D536C" w:rsidP="003D536C">
            <w:pPr>
              <w:rPr>
                <w:sz w:val="22"/>
                <w:szCs w:val="22"/>
              </w:rPr>
            </w:pPr>
            <w:r>
              <w:rPr>
                <w:sz w:val="22"/>
                <w:szCs w:val="22"/>
              </w:rPr>
              <w:t>0</w:t>
            </w:r>
          </w:p>
        </w:tc>
        <w:tc>
          <w:tcPr>
            <w:tcW w:w="426" w:type="dxa"/>
          </w:tcPr>
          <w:p w14:paraId="191FBC2B" w14:textId="63361CBA" w:rsidR="003D536C" w:rsidRDefault="003D536C" w:rsidP="003D536C">
            <w:pPr>
              <w:rPr>
                <w:sz w:val="22"/>
                <w:szCs w:val="22"/>
              </w:rPr>
            </w:pPr>
            <w:r>
              <w:rPr>
                <w:sz w:val="22"/>
                <w:szCs w:val="22"/>
              </w:rPr>
              <w:t>1</w:t>
            </w:r>
          </w:p>
        </w:tc>
        <w:tc>
          <w:tcPr>
            <w:tcW w:w="425" w:type="dxa"/>
          </w:tcPr>
          <w:p w14:paraId="71827E6E" w14:textId="2DF8EB55" w:rsidR="003D536C" w:rsidRDefault="003D536C" w:rsidP="003D536C">
            <w:pPr>
              <w:rPr>
                <w:sz w:val="22"/>
                <w:szCs w:val="22"/>
              </w:rPr>
            </w:pPr>
            <w:r>
              <w:rPr>
                <w:sz w:val="22"/>
                <w:szCs w:val="22"/>
              </w:rPr>
              <w:t>2</w:t>
            </w:r>
          </w:p>
        </w:tc>
        <w:tc>
          <w:tcPr>
            <w:tcW w:w="413" w:type="dxa"/>
          </w:tcPr>
          <w:p w14:paraId="363946BC" w14:textId="4168D49A" w:rsidR="003D536C" w:rsidRDefault="003D536C" w:rsidP="003D536C">
            <w:pPr>
              <w:rPr>
                <w:sz w:val="22"/>
                <w:szCs w:val="22"/>
              </w:rPr>
            </w:pPr>
            <w:r>
              <w:rPr>
                <w:sz w:val="22"/>
                <w:szCs w:val="22"/>
              </w:rPr>
              <w:t>3</w:t>
            </w:r>
          </w:p>
        </w:tc>
      </w:tr>
      <w:tr w:rsidR="003D536C" w:rsidRPr="00B96463" w14:paraId="3A4F1981" w14:textId="77777777" w:rsidTr="7F4BD28F">
        <w:tc>
          <w:tcPr>
            <w:tcW w:w="8075" w:type="dxa"/>
          </w:tcPr>
          <w:p w14:paraId="1BB128C5" w14:textId="392BAD2D"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Reageert de </w:t>
            </w:r>
            <w:r w:rsidR="283D367C" w:rsidRPr="7F4BD28F">
              <w:rPr>
                <w:rFonts w:eastAsia="Arial"/>
                <w:sz w:val="22"/>
                <w:szCs w:val="22"/>
              </w:rPr>
              <w:t xml:space="preserve">aanstaande </w:t>
            </w:r>
            <w:r w:rsidRPr="7F4BD28F">
              <w:rPr>
                <w:rFonts w:eastAsia="Times New Roman" w:cs="Calibri"/>
                <w:color w:val="000000" w:themeColor="text1"/>
                <w:sz w:val="22"/>
                <w:szCs w:val="22"/>
                <w:lang w:eastAsia="nl-NL"/>
              </w:rPr>
              <w:t>leerkracht effectief op vragen of opmerkingen van leerlingen?</w:t>
            </w:r>
          </w:p>
        </w:tc>
        <w:tc>
          <w:tcPr>
            <w:tcW w:w="425" w:type="dxa"/>
          </w:tcPr>
          <w:p w14:paraId="7675C6BC" w14:textId="63534BB6" w:rsidR="003D536C" w:rsidRDefault="003D536C" w:rsidP="003D536C">
            <w:pPr>
              <w:rPr>
                <w:sz w:val="22"/>
                <w:szCs w:val="22"/>
              </w:rPr>
            </w:pPr>
            <w:r>
              <w:rPr>
                <w:sz w:val="22"/>
                <w:szCs w:val="22"/>
              </w:rPr>
              <w:t>0</w:t>
            </w:r>
          </w:p>
        </w:tc>
        <w:tc>
          <w:tcPr>
            <w:tcW w:w="426" w:type="dxa"/>
          </w:tcPr>
          <w:p w14:paraId="1F560AD7" w14:textId="0D8C65A1" w:rsidR="003D536C" w:rsidRDefault="003D536C" w:rsidP="003D536C">
            <w:pPr>
              <w:rPr>
                <w:sz w:val="22"/>
                <w:szCs w:val="22"/>
              </w:rPr>
            </w:pPr>
            <w:r>
              <w:rPr>
                <w:sz w:val="22"/>
                <w:szCs w:val="22"/>
              </w:rPr>
              <w:t>1</w:t>
            </w:r>
          </w:p>
        </w:tc>
        <w:tc>
          <w:tcPr>
            <w:tcW w:w="425" w:type="dxa"/>
          </w:tcPr>
          <w:p w14:paraId="42EAAD5A" w14:textId="5E23832A" w:rsidR="003D536C" w:rsidRDefault="003D536C" w:rsidP="003D536C">
            <w:pPr>
              <w:rPr>
                <w:sz w:val="22"/>
                <w:szCs w:val="22"/>
              </w:rPr>
            </w:pPr>
            <w:r>
              <w:rPr>
                <w:sz w:val="22"/>
                <w:szCs w:val="22"/>
              </w:rPr>
              <w:t>2</w:t>
            </w:r>
          </w:p>
        </w:tc>
        <w:tc>
          <w:tcPr>
            <w:tcW w:w="413" w:type="dxa"/>
          </w:tcPr>
          <w:p w14:paraId="400927F8" w14:textId="136BCC82" w:rsidR="003D536C" w:rsidRDefault="003D536C" w:rsidP="003D536C">
            <w:pPr>
              <w:rPr>
                <w:sz w:val="22"/>
                <w:szCs w:val="22"/>
              </w:rPr>
            </w:pPr>
            <w:r>
              <w:rPr>
                <w:sz w:val="22"/>
                <w:szCs w:val="22"/>
              </w:rPr>
              <w:t>3</w:t>
            </w:r>
          </w:p>
        </w:tc>
      </w:tr>
      <w:tr w:rsidR="003D536C" w:rsidRPr="00B96463" w14:paraId="57BC2791" w14:textId="77777777" w:rsidTr="7F4BD28F">
        <w:tc>
          <w:tcPr>
            <w:tcW w:w="8075" w:type="dxa"/>
          </w:tcPr>
          <w:p w14:paraId="592E5BF4" w14:textId="5979E8D3"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Hanteert de </w:t>
            </w:r>
            <w:r w:rsidR="12B9536C" w:rsidRPr="7F4BD28F">
              <w:rPr>
                <w:rFonts w:eastAsia="Arial"/>
                <w:sz w:val="22"/>
                <w:szCs w:val="22"/>
              </w:rPr>
              <w:t xml:space="preserve">aanstaande </w:t>
            </w:r>
            <w:r w:rsidRPr="7F4BD28F">
              <w:rPr>
                <w:rFonts w:eastAsia="Times New Roman" w:cs="Calibri"/>
                <w:color w:val="000000" w:themeColor="text1"/>
                <w:sz w:val="22"/>
                <w:szCs w:val="22"/>
                <w:lang w:eastAsia="nl-NL"/>
              </w:rPr>
              <w:t>leerkracht een goede beurtverdeling?</w:t>
            </w:r>
          </w:p>
        </w:tc>
        <w:tc>
          <w:tcPr>
            <w:tcW w:w="425" w:type="dxa"/>
          </w:tcPr>
          <w:p w14:paraId="628A925B" w14:textId="20512CC3" w:rsidR="003D536C" w:rsidRDefault="0B3E4C40" w:rsidP="003D536C">
            <w:pPr>
              <w:rPr>
                <w:sz w:val="22"/>
                <w:szCs w:val="22"/>
              </w:rPr>
            </w:pPr>
            <w:r w:rsidRPr="7F4BD28F">
              <w:rPr>
                <w:sz w:val="22"/>
                <w:szCs w:val="22"/>
              </w:rPr>
              <w:t>0</w:t>
            </w:r>
          </w:p>
        </w:tc>
        <w:tc>
          <w:tcPr>
            <w:tcW w:w="426" w:type="dxa"/>
          </w:tcPr>
          <w:p w14:paraId="791D8A6B" w14:textId="2B201386" w:rsidR="003D536C" w:rsidRDefault="003D536C" w:rsidP="003D536C">
            <w:pPr>
              <w:rPr>
                <w:sz w:val="22"/>
                <w:szCs w:val="22"/>
              </w:rPr>
            </w:pPr>
            <w:r>
              <w:rPr>
                <w:sz w:val="22"/>
                <w:szCs w:val="22"/>
              </w:rPr>
              <w:t>1</w:t>
            </w:r>
          </w:p>
        </w:tc>
        <w:tc>
          <w:tcPr>
            <w:tcW w:w="425" w:type="dxa"/>
          </w:tcPr>
          <w:p w14:paraId="7D541125" w14:textId="0899BBD2" w:rsidR="003D536C" w:rsidRDefault="003D536C" w:rsidP="003D536C">
            <w:pPr>
              <w:rPr>
                <w:sz w:val="22"/>
                <w:szCs w:val="22"/>
              </w:rPr>
            </w:pPr>
            <w:r>
              <w:rPr>
                <w:sz w:val="22"/>
                <w:szCs w:val="22"/>
              </w:rPr>
              <w:t>2</w:t>
            </w:r>
          </w:p>
        </w:tc>
        <w:tc>
          <w:tcPr>
            <w:tcW w:w="413" w:type="dxa"/>
          </w:tcPr>
          <w:p w14:paraId="1D22B666" w14:textId="6FE9B74D" w:rsidR="003D536C" w:rsidRDefault="1FC74CA8" w:rsidP="003D536C">
            <w:pPr>
              <w:rPr>
                <w:sz w:val="22"/>
                <w:szCs w:val="22"/>
              </w:rPr>
            </w:pPr>
            <w:r w:rsidRPr="7F4BD28F">
              <w:rPr>
                <w:sz w:val="22"/>
                <w:szCs w:val="22"/>
              </w:rPr>
              <w:t>3</w:t>
            </w:r>
          </w:p>
        </w:tc>
      </w:tr>
      <w:tr w:rsidR="7F4BD28F" w14:paraId="7A578B0B" w14:textId="77777777" w:rsidTr="7F4BD28F">
        <w:trPr>
          <w:trHeight w:val="300"/>
        </w:trPr>
        <w:tc>
          <w:tcPr>
            <w:tcW w:w="8075" w:type="dxa"/>
          </w:tcPr>
          <w:p w14:paraId="5F45975C" w14:textId="72518967" w:rsidR="7FD58103" w:rsidRDefault="7FD58103" w:rsidP="7F4BD28F">
            <w:pPr>
              <w:rPr>
                <w:rFonts w:eastAsia="Times New Roman" w:cs="Calibri"/>
                <w:color w:val="000000" w:themeColor="text1"/>
                <w:sz w:val="22"/>
                <w:szCs w:val="22"/>
                <w:lang w:eastAsia="nl-NL"/>
              </w:rPr>
            </w:pPr>
            <w:r w:rsidRPr="7F4BD28F">
              <w:rPr>
                <w:rFonts w:eastAsia="Times New Roman" w:cs="Calibri"/>
                <w:color w:val="000000" w:themeColor="text1"/>
                <w:sz w:val="22"/>
                <w:szCs w:val="22"/>
                <w:lang w:eastAsia="nl-NL"/>
              </w:rPr>
              <w:t>Blikt de aanstaande eerkracht met de leerlingen terug op de lesdoelen en de leerresultaten?</w:t>
            </w:r>
          </w:p>
        </w:tc>
        <w:tc>
          <w:tcPr>
            <w:tcW w:w="425" w:type="dxa"/>
          </w:tcPr>
          <w:p w14:paraId="5A321505" w14:textId="50707316" w:rsidR="7F4BD28F" w:rsidRDefault="7F4BD28F" w:rsidP="7F4BD28F">
            <w:pPr>
              <w:rPr>
                <w:sz w:val="22"/>
                <w:szCs w:val="22"/>
              </w:rPr>
            </w:pPr>
          </w:p>
        </w:tc>
        <w:tc>
          <w:tcPr>
            <w:tcW w:w="426" w:type="dxa"/>
          </w:tcPr>
          <w:p w14:paraId="5612EB8B" w14:textId="15307358" w:rsidR="7F4BD28F" w:rsidRDefault="7F4BD28F" w:rsidP="7F4BD28F">
            <w:pPr>
              <w:rPr>
                <w:sz w:val="22"/>
                <w:szCs w:val="22"/>
              </w:rPr>
            </w:pPr>
          </w:p>
        </w:tc>
        <w:tc>
          <w:tcPr>
            <w:tcW w:w="425" w:type="dxa"/>
          </w:tcPr>
          <w:p w14:paraId="05D385BA" w14:textId="1C2A2FF7" w:rsidR="7F4BD28F" w:rsidRDefault="7F4BD28F" w:rsidP="7F4BD28F">
            <w:pPr>
              <w:rPr>
                <w:sz w:val="22"/>
                <w:szCs w:val="22"/>
              </w:rPr>
            </w:pPr>
          </w:p>
        </w:tc>
        <w:tc>
          <w:tcPr>
            <w:tcW w:w="413" w:type="dxa"/>
          </w:tcPr>
          <w:p w14:paraId="69CCBA49" w14:textId="5806B49C" w:rsidR="7F4BD28F" w:rsidRDefault="7F4BD28F" w:rsidP="7F4BD28F">
            <w:pPr>
              <w:rPr>
                <w:sz w:val="22"/>
                <w:szCs w:val="22"/>
              </w:rPr>
            </w:pPr>
          </w:p>
        </w:tc>
      </w:tr>
      <w:tr w:rsidR="003D536C" w:rsidRPr="00B96463" w14:paraId="40126E0E" w14:textId="77777777" w:rsidTr="7F4BD28F">
        <w:tc>
          <w:tcPr>
            <w:tcW w:w="8075" w:type="dxa"/>
          </w:tcPr>
          <w:p w14:paraId="6846CE93" w14:textId="4E704307"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Laat de </w:t>
            </w:r>
            <w:r w:rsidR="5D2F2EEF"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vertellen wat ze geleerd hebben?</w:t>
            </w:r>
          </w:p>
        </w:tc>
        <w:tc>
          <w:tcPr>
            <w:tcW w:w="425" w:type="dxa"/>
          </w:tcPr>
          <w:p w14:paraId="7F6FC2A0" w14:textId="619ACAF0" w:rsidR="003D536C" w:rsidRDefault="003D536C" w:rsidP="003D536C">
            <w:pPr>
              <w:rPr>
                <w:sz w:val="22"/>
                <w:szCs w:val="22"/>
              </w:rPr>
            </w:pPr>
            <w:r>
              <w:rPr>
                <w:sz w:val="22"/>
                <w:szCs w:val="22"/>
              </w:rPr>
              <w:t>0</w:t>
            </w:r>
          </w:p>
        </w:tc>
        <w:tc>
          <w:tcPr>
            <w:tcW w:w="426" w:type="dxa"/>
          </w:tcPr>
          <w:p w14:paraId="7D8A8389" w14:textId="0A68411E" w:rsidR="003D536C" w:rsidRDefault="003D536C" w:rsidP="003D536C">
            <w:pPr>
              <w:rPr>
                <w:sz w:val="22"/>
                <w:szCs w:val="22"/>
              </w:rPr>
            </w:pPr>
            <w:r>
              <w:rPr>
                <w:sz w:val="22"/>
                <w:szCs w:val="22"/>
              </w:rPr>
              <w:t>1</w:t>
            </w:r>
          </w:p>
        </w:tc>
        <w:tc>
          <w:tcPr>
            <w:tcW w:w="425" w:type="dxa"/>
          </w:tcPr>
          <w:p w14:paraId="45E51216" w14:textId="5C96CCE6" w:rsidR="003D536C" w:rsidRDefault="003D536C" w:rsidP="003D536C">
            <w:pPr>
              <w:rPr>
                <w:sz w:val="22"/>
                <w:szCs w:val="22"/>
              </w:rPr>
            </w:pPr>
            <w:r>
              <w:rPr>
                <w:sz w:val="22"/>
                <w:szCs w:val="22"/>
              </w:rPr>
              <w:t>2</w:t>
            </w:r>
          </w:p>
        </w:tc>
        <w:tc>
          <w:tcPr>
            <w:tcW w:w="413" w:type="dxa"/>
          </w:tcPr>
          <w:p w14:paraId="7FF39E72" w14:textId="203F8BD1" w:rsidR="003D536C" w:rsidRDefault="003D536C" w:rsidP="003D536C">
            <w:pPr>
              <w:rPr>
                <w:sz w:val="22"/>
                <w:szCs w:val="22"/>
              </w:rPr>
            </w:pPr>
            <w:r>
              <w:rPr>
                <w:sz w:val="22"/>
                <w:szCs w:val="22"/>
              </w:rPr>
              <w:t>3</w:t>
            </w:r>
          </w:p>
        </w:tc>
      </w:tr>
      <w:tr w:rsidR="003D536C" w:rsidRPr="00B96463" w14:paraId="1E482489" w14:textId="77777777" w:rsidTr="7F4BD28F">
        <w:tc>
          <w:tcPr>
            <w:tcW w:w="8075" w:type="dxa"/>
          </w:tcPr>
          <w:p w14:paraId="1E14E5A1" w14:textId="3F039988"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Sluit de </w:t>
            </w:r>
            <w:r w:rsidR="26580A14" w:rsidRPr="7F4BD28F">
              <w:rPr>
                <w:rFonts w:eastAsia="Arial"/>
                <w:sz w:val="22"/>
                <w:szCs w:val="22"/>
              </w:rPr>
              <w:t xml:space="preserve">aanstaande </w:t>
            </w:r>
            <w:r w:rsidRPr="7F4BD28F">
              <w:rPr>
                <w:rFonts w:eastAsia="Times New Roman" w:cs="Calibri"/>
                <w:color w:val="000000" w:themeColor="text1"/>
                <w:sz w:val="22"/>
                <w:szCs w:val="22"/>
                <w:lang w:eastAsia="nl-NL"/>
              </w:rPr>
              <w:t>leerkracht met de tijdsplanning aan bij de spanningsboog van de leerlingen?</w:t>
            </w:r>
          </w:p>
        </w:tc>
        <w:tc>
          <w:tcPr>
            <w:tcW w:w="425" w:type="dxa"/>
          </w:tcPr>
          <w:p w14:paraId="22BA2376" w14:textId="6BF6EE66" w:rsidR="003D536C" w:rsidRDefault="003D536C" w:rsidP="003D536C">
            <w:pPr>
              <w:rPr>
                <w:sz w:val="22"/>
                <w:szCs w:val="22"/>
              </w:rPr>
            </w:pPr>
            <w:r>
              <w:rPr>
                <w:sz w:val="22"/>
                <w:szCs w:val="22"/>
              </w:rPr>
              <w:t>0</w:t>
            </w:r>
          </w:p>
        </w:tc>
        <w:tc>
          <w:tcPr>
            <w:tcW w:w="426" w:type="dxa"/>
          </w:tcPr>
          <w:p w14:paraId="59EF34C4" w14:textId="7B24A3AE" w:rsidR="003D536C" w:rsidRDefault="003D536C" w:rsidP="003D536C">
            <w:pPr>
              <w:rPr>
                <w:sz w:val="22"/>
                <w:szCs w:val="22"/>
              </w:rPr>
            </w:pPr>
            <w:r>
              <w:rPr>
                <w:sz w:val="22"/>
                <w:szCs w:val="22"/>
              </w:rPr>
              <w:t>1</w:t>
            </w:r>
          </w:p>
        </w:tc>
        <w:tc>
          <w:tcPr>
            <w:tcW w:w="425" w:type="dxa"/>
          </w:tcPr>
          <w:p w14:paraId="48C8274F" w14:textId="47A84851" w:rsidR="003D536C" w:rsidRDefault="003D536C" w:rsidP="003D536C">
            <w:pPr>
              <w:rPr>
                <w:sz w:val="22"/>
                <w:szCs w:val="22"/>
              </w:rPr>
            </w:pPr>
            <w:r>
              <w:rPr>
                <w:sz w:val="22"/>
                <w:szCs w:val="22"/>
              </w:rPr>
              <w:t>2</w:t>
            </w:r>
          </w:p>
        </w:tc>
        <w:tc>
          <w:tcPr>
            <w:tcW w:w="413" w:type="dxa"/>
          </w:tcPr>
          <w:p w14:paraId="4198CEF3" w14:textId="1DEB19E1" w:rsidR="003D536C" w:rsidRDefault="003D536C" w:rsidP="003D536C">
            <w:pPr>
              <w:rPr>
                <w:sz w:val="22"/>
                <w:szCs w:val="22"/>
              </w:rPr>
            </w:pPr>
            <w:r>
              <w:rPr>
                <w:sz w:val="22"/>
                <w:szCs w:val="22"/>
              </w:rPr>
              <w:t>3</w:t>
            </w:r>
          </w:p>
        </w:tc>
      </w:tr>
      <w:tr w:rsidR="003D536C" w:rsidRPr="00B96463" w14:paraId="7B5FA0D4" w14:textId="77777777" w:rsidTr="7F4BD28F">
        <w:tc>
          <w:tcPr>
            <w:tcW w:w="8075" w:type="dxa"/>
          </w:tcPr>
          <w:p w14:paraId="35FE173E" w14:textId="3FF7AF88"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Vraagt de </w:t>
            </w:r>
            <w:r w:rsidR="447B09A5"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om op elkaar te reageren en speelt hij/zij beurten door?</w:t>
            </w:r>
          </w:p>
        </w:tc>
        <w:tc>
          <w:tcPr>
            <w:tcW w:w="425" w:type="dxa"/>
          </w:tcPr>
          <w:p w14:paraId="6FCE8042" w14:textId="34F70F3A" w:rsidR="003D536C" w:rsidRDefault="003D536C" w:rsidP="003D536C">
            <w:pPr>
              <w:rPr>
                <w:sz w:val="22"/>
                <w:szCs w:val="22"/>
              </w:rPr>
            </w:pPr>
            <w:r>
              <w:rPr>
                <w:sz w:val="22"/>
                <w:szCs w:val="22"/>
              </w:rPr>
              <w:t>0</w:t>
            </w:r>
          </w:p>
        </w:tc>
        <w:tc>
          <w:tcPr>
            <w:tcW w:w="426" w:type="dxa"/>
          </w:tcPr>
          <w:p w14:paraId="601B62E7" w14:textId="050FE244" w:rsidR="003D536C" w:rsidRDefault="003D536C" w:rsidP="003D536C">
            <w:pPr>
              <w:rPr>
                <w:sz w:val="22"/>
                <w:szCs w:val="22"/>
              </w:rPr>
            </w:pPr>
            <w:r>
              <w:rPr>
                <w:sz w:val="22"/>
                <w:szCs w:val="22"/>
              </w:rPr>
              <w:t>1</w:t>
            </w:r>
          </w:p>
        </w:tc>
        <w:tc>
          <w:tcPr>
            <w:tcW w:w="425" w:type="dxa"/>
          </w:tcPr>
          <w:p w14:paraId="15AE2CBC" w14:textId="4D67F50A" w:rsidR="003D536C" w:rsidRDefault="003D536C" w:rsidP="003D536C">
            <w:pPr>
              <w:rPr>
                <w:sz w:val="22"/>
                <w:szCs w:val="22"/>
              </w:rPr>
            </w:pPr>
            <w:r>
              <w:rPr>
                <w:sz w:val="22"/>
                <w:szCs w:val="22"/>
              </w:rPr>
              <w:t>2</w:t>
            </w:r>
          </w:p>
        </w:tc>
        <w:tc>
          <w:tcPr>
            <w:tcW w:w="413" w:type="dxa"/>
          </w:tcPr>
          <w:p w14:paraId="55F6E297" w14:textId="28304C2A" w:rsidR="003D536C" w:rsidRDefault="003D536C" w:rsidP="003D536C">
            <w:pPr>
              <w:rPr>
                <w:sz w:val="22"/>
                <w:szCs w:val="22"/>
              </w:rPr>
            </w:pPr>
            <w:r>
              <w:rPr>
                <w:sz w:val="22"/>
                <w:szCs w:val="22"/>
              </w:rPr>
              <w:t>3</w:t>
            </w:r>
          </w:p>
        </w:tc>
      </w:tr>
      <w:tr w:rsidR="003D536C" w:rsidRPr="00B96463" w14:paraId="49D4AC28" w14:textId="77777777" w:rsidTr="7F4BD28F">
        <w:tc>
          <w:tcPr>
            <w:tcW w:w="8075" w:type="dxa"/>
          </w:tcPr>
          <w:p w14:paraId="6F361348" w14:textId="10193B3F"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Stemt de </w:t>
            </w:r>
            <w:r w:rsidR="5AB0CA65" w:rsidRPr="7F4BD28F">
              <w:rPr>
                <w:rFonts w:eastAsia="Arial"/>
                <w:sz w:val="22"/>
                <w:szCs w:val="22"/>
              </w:rPr>
              <w:t xml:space="preserve">aanstaande </w:t>
            </w:r>
            <w:r w:rsidRPr="7F4BD28F">
              <w:rPr>
                <w:rFonts w:eastAsia="Times New Roman" w:cs="Calibri"/>
                <w:color w:val="000000" w:themeColor="text1"/>
                <w:sz w:val="22"/>
                <w:szCs w:val="22"/>
                <w:lang w:eastAsia="nl-NL"/>
              </w:rPr>
              <w:t>leerkracht de begeleiding af op de niveauverschillen tussen de leerlingen?</w:t>
            </w:r>
          </w:p>
        </w:tc>
        <w:tc>
          <w:tcPr>
            <w:tcW w:w="425" w:type="dxa"/>
          </w:tcPr>
          <w:p w14:paraId="088EB39C" w14:textId="104B6261" w:rsidR="003D536C" w:rsidRDefault="003D536C" w:rsidP="003D536C">
            <w:pPr>
              <w:rPr>
                <w:sz w:val="22"/>
                <w:szCs w:val="22"/>
              </w:rPr>
            </w:pPr>
            <w:r>
              <w:rPr>
                <w:sz w:val="22"/>
                <w:szCs w:val="22"/>
              </w:rPr>
              <w:t>0</w:t>
            </w:r>
          </w:p>
        </w:tc>
        <w:tc>
          <w:tcPr>
            <w:tcW w:w="426" w:type="dxa"/>
          </w:tcPr>
          <w:p w14:paraId="658D2449" w14:textId="3709EDF1" w:rsidR="003D536C" w:rsidRDefault="003D536C" w:rsidP="003D536C">
            <w:pPr>
              <w:rPr>
                <w:sz w:val="22"/>
                <w:szCs w:val="22"/>
              </w:rPr>
            </w:pPr>
            <w:r>
              <w:rPr>
                <w:sz w:val="22"/>
                <w:szCs w:val="22"/>
              </w:rPr>
              <w:t>1</w:t>
            </w:r>
          </w:p>
        </w:tc>
        <w:tc>
          <w:tcPr>
            <w:tcW w:w="425" w:type="dxa"/>
          </w:tcPr>
          <w:p w14:paraId="72B602B2" w14:textId="12FA1410" w:rsidR="003D536C" w:rsidRDefault="003D536C" w:rsidP="003D536C">
            <w:pPr>
              <w:rPr>
                <w:sz w:val="22"/>
                <w:szCs w:val="22"/>
              </w:rPr>
            </w:pPr>
            <w:r>
              <w:rPr>
                <w:sz w:val="22"/>
                <w:szCs w:val="22"/>
              </w:rPr>
              <w:t>2</w:t>
            </w:r>
          </w:p>
        </w:tc>
        <w:tc>
          <w:tcPr>
            <w:tcW w:w="413" w:type="dxa"/>
          </w:tcPr>
          <w:p w14:paraId="4B92625F" w14:textId="1EE077AA" w:rsidR="003D536C" w:rsidRDefault="003D536C" w:rsidP="003D536C">
            <w:pPr>
              <w:rPr>
                <w:sz w:val="22"/>
                <w:szCs w:val="22"/>
              </w:rPr>
            </w:pPr>
            <w:r>
              <w:rPr>
                <w:sz w:val="22"/>
                <w:szCs w:val="22"/>
              </w:rPr>
              <w:t>3</w:t>
            </w:r>
          </w:p>
        </w:tc>
      </w:tr>
      <w:tr w:rsidR="003D536C" w:rsidRPr="00B96463" w14:paraId="1E65A897" w14:textId="77777777" w:rsidTr="7F4BD28F">
        <w:tc>
          <w:tcPr>
            <w:tcW w:w="8075" w:type="dxa"/>
          </w:tcPr>
          <w:p w14:paraId="7EDD459B" w14:textId="5F49F6B6"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Laat de </w:t>
            </w:r>
            <w:r w:rsidR="523A5A49"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terugkijken op de activiteit en laat hij/zij hen verwoorden wat ze hebben gedaan/beleefd/ervaren?</w:t>
            </w:r>
          </w:p>
        </w:tc>
        <w:tc>
          <w:tcPr>
            <w:tcW w:w="425" w:type="dxa"/>
          </w:tcPr>
          <w:p w14:paraId="09C44BAA" w14:textId="2DAD37F9" w:rsidR="003D536C" w:rsidRDefault="003D536C" w:rsidP="003D536C">
            <w:pPr>
              <w:rPr>
                <w:sz w:val="22"/>
                <w:szCs w:val="22"/>
              </w:rPr>
            </w:pPr>
            <w:r>
              <w:rPr>
                <w:sz w:val="22"/>
                <w:szCs w:val="22"/>
              </w:rPr>
              <w:t>0</w:t>
            </w:r>
          </w:p>
        </w:tc>
        <w:tc>
          <w:tcPr>
            <w:tcW w:w="426" w:type="dxa"/>
          </w:tcPr>
          <w:p w14:paraId="4A977214" w14:textId="69491E1A" w:rsidR="003D536C" w:rsidRDefault="003D536C" w:rsidP="003D536C">
            <w:pPr>
              <w:rPr>
                <w:sz w:val="22"/>
                <w:szCs w:val="22"/>
              </w:rPr>
            </w:pPr>
            <w:r>
              <w:rPr>
                <w:sz w:val="22"/>
                <w:szCs w:val="22"/>
              </w:rPr>
              <w:t>1</w:t>
            </w:r>
          </w:p>
        </w:tc>
        <w:tc>
          <w:tcPr>
            <w:tcW w:w="425" w:type="dxa"/>
          </w:tcPr>
          <w:p w14:paraId="2F004162" w14:textId="3514B2B3" w:rsidR="003D536C" w:rsidRDefault="003D536C" w:rsidP="003D536C">
            <w:pPr>
              <w:rPr>
                <w:sz w:val="22"/>
                <w:szCs w:val="22"/>
              </w:rPr>
            </w:pPr>
            <w:r>
              <w:rPr>
                <w:sz w:val="22"/>
                <w:szCs w:val="22"/>
              </w:rPr>
              <w:t>2</w:t>
            </w:r>
          </w:p>
        </w:tc>
        <w:tc>
          <w:tcPr>
            <w:tcW w:w="413" w:type="dxa"/>
          </w:tcPr>
          <w:p w14:paraId="37D91775" w14:textId="76183C0A" w:rsidR="003D536C" w:rsidRDefault="003D536C" w:rsidP="003D536C">
            <w:pPr>
              <w:rPr>
                <w:sz w:val="22"/>
                <w:szCs w:val="22"/>
              </w:rPr>
            </w:pPr>
            <w:r>
              <w:rPr>
                <w:sz w:val="22"/>
                <w:szCs w:val="22"/>
              </w:rPr>
              <w:t>3</w:t>
            </w:r>
          </w:p>
        </w:tc>
      </w:tr>
      <w:tr w:rsidR="003D536C" w:rsidRPr="00B96463" w14:paraId="0D2484F3" w14:textId="77777777" w:rsidTr="7F4BD28F">
        <w:tc>
          <w:tcPr>
            <w:tcW w:w="8075" w:type="dxa"/>
          </w:tcPr>
          <w:p w14:paraId="3D016E77" w14:textId="43977161"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Kan de </w:t>
            </w:r>
            <w:r w:rsidR="1EE71616" w:rsidRPr="7F4BD28F">
              <w:rPr>
                <w:rFonts w:eastAsia="Arial"/>
                <w:sz w:val="22"/>
                <w:szCs w:val="22"/>
              </w:rPr>
              <w:t xml:space="preserve">aanstaande </w:t>
            </w:r>
            <w:r w:rsidRPr="7F4BD28F">
              <w:rPr>
                <w:rFonts w:eastAsia="Times New Roman" w:cs="Calibri"/>
                <w:color w:val="000000" w:themeColor="text1"/>
                <w:sz w:val="22"/>
                <w:szCs w:val="22"/>
                <w:lang w:eastAsia="nl-NL"/>
              </w:rPr>
              <w:t>leerkracht prioriteiten stellen bij zijn tijdsplanning en de beschikbare tijd efficiënt over taken verdelen?</w:t>
            </w:r>
          </w:p>
        </w:tc>
        <w:tc>
          <w:tcPr>
            <w:tcW w:w="425" w:type="dxa"/>
          </w:tcPr>
          <w:p w14:paraId="7AF79B40" w14:textId="6A4B6CDE" w:rsidR="003D536C" w:rsidRDefault="003D536C" w:rsidP="003D536C">
            <w:pPr>
              <w:rPr>
                <w:sz w:val="22"/>
                <w:szCs w:val="22"/>
              </w:rPr>
            </w:pPr>
            <w:r>
              <w:rPr>
                <w:sz w:val="22"/>
                <w:szCs w:val="22"/>
              </w:rPr>
              <w:t>0</w:t>
            </w:r>
          </w:p>
        </w:tc>
        <w:tc>
          <w:tcPr>
            <w:tcW w:w="426" w:type="dxa"/>
          </w:tcPr>
          <w:p w14:paraId="080BE628" w14:textId="6A9C75E9" w:rsidR="003D536C" w:rsidRDefault="003D536C" w:rsidP="003D536C">
            <w:pPr>
              <w:rPr>
                <w:sz w:val="22"/>
                <w:szCs w:val="22"/>
              </w:rPr>
            </w:pPr>
            <w:r>
              <w:rPr>
                <w:sz w:val="22"/>
                <w:szCs w:val="22"/>
              </w:rPr>
              <w:t>1</w:t>
            </w:r>
          </w:p>
        </w:tc>
        <w:tc>
          <w:tcPr>
            <w:tcW w:w="425" w:type="dxa"/>
          </w:tcPr>
          <w:p w14:paraId="4B894268" w14:textId="0F644FC1" w:rsidR="003D536C" w:rsidRDefault="003D536C" w:rsidP="003D536C">
            <w:pPr>
              <w:rPr>
                <w:sz w:val="22"/>
                <w:szCs w:val="22"/>
              </w:rPr>
            </w:pPr>
            <w:r>
              <w:rPr>
                <w:sz w:val="22"/>
                <w:szCs w:val="22"/>
              </w:rPr>
              <w:t>2</w:t>
            </w:r>
          </w:p>
        </w:tc>
        <w:tc>
          <w:tcPr>
            <w:tcW w:w="413" w:type="dxa"/>
          </w:tcPr>
          <w:p w14:paraId="6BC55A42" w14:textId="16544601" w:rsidR="003D536C" w:rsidRDefault="003D536C" w:rsidP="003D536C">
            <w:pPr>
              <w:rPr>
                <w:sz w:val="22"/>
                <w:szCs w:val="22"/>
              </w:rPr>
            </w:pPr>
            <w:r>
              <w:rPr>
                <w:sz w:val="22"/>
                <w:szCs w:val="22"/>
              </w:rPr>
              <w:t>3</w:t>
            </w:r>
          </w:p>
        </w:tc>
      </w:tr>
      <w:tr w:rsidR="003D536C" w:rsidRPr="00B96463" w14:paraId="71DB8A8F" w14:textId="77777777" w:rsidTr="7F4BD28F">
        <w:tc>
          <w:tcPr>
            <w:tcW w:w="8075" w:type="dxa"/>
          </w:tcPr>
          <w:p w14:paraId="5615E5DF" w14:textId="234220CA"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Is de </w:t>
            </w:r>
            <w:r w:rsidR="5700D6FF" w:rsidRPr="7F4BD28F">
              <w:rPr>
                <w:rFonts w:eastAsia="Arial"/>
                <w:sz w:val="22"/>
                <w:szCs w:val="22"/>
              </w:rPr>
              <w:t xml:space="preserve">aanstaande </w:t>
            </w:r>
            <w:r w:rsidRPr="7F4BD28F">
              <w:rPr>
                <w:rFonts w:eastAsia="Times New Roman" w:cs="Calibri"/>
                <w:color w:val="000000" w:themeColor="text1"/>
                <w:sz w:val="22"/>
                <w:szCs w:val="22"/>
                <w:lang w:eastAsia="nl-NL"/>
              </w:rPr>
              <w:t>leerkracht in staat materialen en groepsindeling zodanig te organiseren dat de uitvoering van de les efficiënt kan plaatsvinden?</w:t>
            </w:r>
          </w:p>
        </w:tc>
        <w:tc>
          <w:tcPr>
            <w:tcW w:w="425" w:type="dxa"/>
          </w:tcPr>
          <w:p w14:paraId="2120861D" w14:textId="22EA1BD7" w:rsidR="003D536C" w:rsidRDefault="003D536C" w:rsidP="003D536C">
            <w:pPr>
              <w:rPr>
                <w:sz w:val="22"/>
                <w:szCs w:val="22"/>
              </w:rPr>
            </w:pPr>
            <w:r>
              <w:rPr>
                <w:sz w:val="22"/>
                <w:szCs w:val="22"/>
              </w:rPr>
              <w:t>0</w:t>
            </w:r>
          </w:p>
        </w:tc>
        <w:tc>
          <w:tcPr>
            <w:tcW w:w="426" w:type="dxa"/>
          </w:tcPr>
          <w:p w14:paraId="77C5C1CD" w14:textId="0A3AD4CF" w:rsidR="003D536C" w:rsidRDefault="003D536C" w:rsidP="003D536C">
            <w:pPr>
              <w:rPr>
                <w:sz w:val="22"/>
                <w:szCs w:val="22"/>
              </w:rPr>
            </w:pPr>
            <w:r>
              <w:rPr>
                <w:sz w:val="22"/>
                <w:szCs w:val="22"/>
              </w:rPr>
              <w:t>1</w:t>
            </w:r>
          </w:p>
        </w:tc>
        <w:tc>
          <w:tcPr>
            <w:tcW w:w="425" w:type="dxa"/>
          </w:tcPr>
          <w:p w14:paraId="78A8C94F" w14:textId="0E02CA8A" w:rsidR="003D536C" w:rsidRDefault="003D536C" w:rsidP="003D536C">
            <w:pPr>
              <w:rPr>
                <w:sz w:val="22"/>
                <w:szCs w:val="22"/>
              </w:rPr>
            </w:pPr>
            <w:r>
              <w:rPr>
                <w:sz w:val="22"/>
                <w:szCs w:val="22"/>
              </w:rPr>
              <w:t>2</w:t>
            </w:r>
          </w:p>
        </w:tc>
        <w:tc>
          <w:tcPr>
            <w:tcW w:w="413" w:type="dxa"/>
          </w:tcPr>
          <w:p w14:paraId="7E3FD501" w14:textId="1C20D299" w:rsidR="003D536C" w:rsidRDefault="003D536C" w:rsidP="003D536C">
            <w:pPr>
              <w:rPr>
                <w:sz w:val="22"/>
                <w:szCs w:val="22"/>
              </w:rPr>
            </w:pPr>
            <w:r>
              <w:rPr>
                <w:sz w:val="22"/>
                <w:szCs w:val="22"/>
              </w:rPr>
              <w:t>3</w:t>
            </w:r>
          </w:p>
        </w:tc>
      </w:tr>
      <w:tr w:rsidR="003D536C" w:rsidRPr="00B96463" w14:paraId="423AA118" w14:textId="44A2BC4C" w:rsidTr="7F4BD28F">
        <w:tc>
          <w:tcPr>
            <w:tcW w:w="8075" w:type="dxa"/>
          </w:tcPr>
          <w:p w14:paraId="6C603769" w14:textId="556A257F"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Bereikt de </w:t>
            </w:r>
            <w:r w:rsidR="7EACE411" w:rsidRPr="7F4BD28F">
              <w:rPr>
                <w:rFonts w:eastAsia="Arial"/>
                <w:sz w:val="22"/>
                <w:szCs w:val="22"/>
              </w:rPr>
              <w:t xml:space="preserve">aanstaande </w:t>
            </w:r>
            <w:r w:rsidRPr="7F4BD28F">
              <w:rPr>
                <w:rFonts w:eastAsia="Times New Roman" w:cs="Calibri"/>
                <w:color w:val="000000" w:themeColor="text1"/>
                <w:sz w:val="22"/>
                <w:szCs w:val="22"/>
                <w:lang w:eastAsia="nl-NL"/>
              </w:rPr>
              <w:t>leerkracht met de onderwijsactiviteit gedifferentieerde lesdoelen die zijn afgestemd op de leerbehoefte van de individuele leerling?</w:t>
            </w:r>
          </w:p>
        </w:tc>
        <w:tc>
          <w:tcPr>
            <w:tcW w:w="425" w:type="dxa"/>
          </w:tcPr>
          <w:p w14:paraId="708791D4" w14:textId="4FBCA526" w:rsidR="003D536C" w:rsidRPr="00B96463" w:rsidRDefault="003D536C" w:rsidP="003D536C">
            <w:pPr>
              <w:rPr>
                <w:sz w:val="22"/>
                <w:szCs w:val="22"/>
              </w:rPr>
            </w:pPr>
            <w:r>
              <w:rPr>
                <w:sz w:val="22"/>
                <w:szCs w:val="22"/>
              </w:rPr>
              <w:t>0</w:t>
            </w:r>
          </w:p>
        </w:tc>
        <w:tc>
          <w:tcPr>
            <w:tcW w:w="426" w:type="dxa"/>
          </w:tcPr>
          <w:p w14:paraId="597A3D86" w14:textId="13187335" w:rsidR="003D536C" w:rsidRPr="00B96463" w:rsidRDefault="003D536C" w:rsidP="003D536C">
            <w:pPr>
              <w:rPr>
                <w:sz w:val="22"/>
                <w:szCs w:val="22"/>
              </w:rPr>
            </w:pPr>
            <w:r>
              <w:rPr>
                <w:sz w:val="22"/>
                <w:szCs w:val="22"/>
              </w:rPr>
              <w:t>1</w:t>
            </w:r>
          </w:p>
        </w:tc>
        <w:tc>
          <w:tcPr>
            <w:tcW w:w="425" w:type="dxa"/>
          </w:tcPr>
          <w:p w14:paraId="7AD51431" w14:textId="2C0867E9" w:rsidR="003D536C" w:rsidRPr="00B96463" w:rsidRDefault="003D536C" w:rsidP="003D536C">
            <w:pPr>
              <w:rPr>
                <w:sz w:val="22"/>
                <w:szCs w:val="22"/>
              </w:rPr>
            </w:pPr>
            <w:r>
              <w:rPr>
                <w:sz w:val="22"/>
                <w:szCs w:val="22"/>
              </w:rPr>
              <w:t>2</w:t>
            </w:r>
          </w:p>
        </w:tc>
        <w:tc>
          <w:tcPr>
            <w:tcW w:w="413" w:type="dxa"/>
          </w:tcPr>
          <w:p w14:paraId="321E95BD" w14:textId="59871D33" w:rsidR="003D536C" w:rsidRPr="00B96463" w:rsidRDefault="003D536C" w:rsidP="003D536C">
            <w:pPr>
              <w:rPr>
                <w:sz w:val="22"/>
                <w:szCs w:val="22"/>
              </w:rPr>
            </w:pPr>
            <w:r>
              <w:rPr>
                <w:sz w:val="22"/>
                <w:szCs w:val="22"/>
              </w:rPr>
              <w:t>3</w:t>
            </w:r>
          </w:p>
        </w:tc>
      </w:tr>
      <w:tr w:rsidR="003D536C" w:rsidRPr="00B96463" w14:paraId="35CF90DB" w14:textId="76D42419" w:rsidTr="7F4BD28F">
        <w:tc>
          <w:tcPr>
            <w:tcW w:w="9764" w:type="dxa"/>
            <w:gridSpan w:val="5"/>
          </w:tcPr>
          <w:p w14:paraId="20DAE5AA" w14:textId="18A2FF4F"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eastAsia="Times New Roman" w:cs="Calibri"/>
                <w:sz w:val="22"/>
                <w:szCs w:val="22"/>
                <w:lang w:eastAsia="nl-NL"/>
              </w:rPr>
              <w:br/>
            </w:r>
            <w:r w:rsidR="003D536C" w:rsidRPr="00B96463">
              <w:rPr>
                <w:rFonts w:ascii="Calibri" w:eastAsia="Times New Roman" w:hAnsi="Calibri" w:cs="Calibri"/>
                <w:sz w:val="22"/>
                <w:szCs w:val="22"/>
                <w:lang w:eastAsia="nl-NL"/>
              </w:rPr>
              <w:t> </w:t>
            </w:r>
          </w:p>
          <w:p w14:paraId="08A9813B"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9CF5912" w14:textId="77777777" w:rsidR="003D536C" w:rsidRPr="00B96463"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29900EC" w14:textId="77777777" w:rsidR="003D536C" w:rsidRPr="00B96463" w:rsidRDefault="003D536C" w:rsidP="00C05E17">
            <w:pPr>
              <w:textAlignment w:val="baseline"/>
              <w:rPr>
                <w:rFonts w:eastAsia="Times New Roman" w:cs="Times New Roman"/>
                <w:sz w:val="22"/>
                <w:szCs w:val="22"/>
                <w:lang w:eastAsia="nl-NL"/>
              </w:rPr>
            </w:pPr>
          </w:p>
          <w:p w14:paraId="52C54177" w14:textId="77777777" w:rsidR="003D536C" w:rsidRPr="00B96463" w:rsidRDefault="003D536C" w:rsidP="00C05E17">
            <w:pPr>
              <w:textAlignment w:val="baseline"/>
              <w:rPr>
                <w:rFonts w:eastAsia="Times New Roman" w:cs="Times New Roman"/>
                <w:sz w:val="22"/>
                <w:szCs w:val="22"/>
                <w:lang w:eastAsia="nl-NL"/>
              </w:rPr>
            </w:pPr>
          </w:p>
          <w:p w14:paraId="746D4300" w14:textId="77777777" w:rsidR="003D536C" w:rsidRPr="00B96463" w:rsidRDefault="003D536C" w:rsidP="00C05E17">
            <w:pPr>
              <w:textAlignment w:val="baseline"/>
              <w:rPr>
                <w:rFonts w:eastAsia="Times New Roman" w:cs="Times New Roman"/>
                <w:sz w:val="22"/>
                <w:szCs w:val="22"/>
                <w:lang w:eastAsia="nl-NL"/>
              </w:rPr>
            </w:pPr>
          </w:p>
          <w:p w14:paraId="1EB04FDD" w14:textId="77777777" w:rsidR="003D536C" w:rsidRPr="00B96463" w:rsidRDefault="003D536C" w:rsidP="00C05E17">
            <w:pPr>
              <w:textAlignment w:val="baseline"/>
              <w:rPr>
                <w:rFonts w:eastAsia="Times New Roman" w:cs="Times New Roman"/>
                <w:sz w:val="22"/>
                <w:szCs w:val="22"/>
                <w:lang w:eastAsia="nl-NL"/>
              </w:rPr>
            </w:pPr>
          </w:p>
          <w:p w14:paraId="6CF4844F"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7B84BF49"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4379C31A" w14:textId="77777777" w:rsidR="003D536C" w:rsidRPr="00B96463" w:rsidRDefault="003D536C" w:rsidP="00C05E17">
            <w:pPr>
              <w:textAlignment w:val="baseline"/>
              <w:rPr>
                <w:rFonts w:eastAsia="Times New Roman" w:cs="Calibri"/>
                <w:sz w:val="22"/>
                <w:szCs w:val="22"/>
                <w:lang w:eastAsia="nl-NL"/>
              </w:rPr>
            </w:pPr>
          </w:p>
        </w:tc>
      </w:tr>
      <w:bookmarkEnd w:id="0"/>
    </w:tbl>
    <w:p w14:paraId="76F4EB49" w14:textId="77777777" w:rsidR="006B10A9" w:rsidRDefault="006B10A9" w:rsidP="006B10A9">
      <w:pPr>
        <w:spacing w:after="0" w:line="240" w:lineRule="exact"/>
        <w:jc w:val="both"/>
        <w:rPr>
          <w:rFonts w:eastAsia="Times New Roman" w:cs="Calibri"/>
          <w:i/>
          <w:iCs/>
          <w:sz w:val="22"/>
          <w:szCs w:val="22"/>
          <w:lang w:eastAsia="nl-NL"/>
        </w:rPr>
      </w:pPr>
    </w:p>
    <w:p w14:paraId="376D9B29" w14:textId="77777777" w:rsidR="003D536C" w:rsidRDefault="003D536C" w:rsidP="006B10A9">
      <w:pPr>
        <w:spacing w:after="0" w:line="240" w:lineRule="exact"/>
        <w:jc w:val="both"/>
        <w:rPr>
          <w:rFonts w:eastAsia="Times New Roman" w:cs="Calibri"/>
          <w:i/>
          <w:iCs/>
          <w:sz w:val="22"/>
          <w:szCs w:val="22"/>
          <w:lang w:eastAsia="nl-NL"/>
        </w:rPr>
      </w:pPr>
    </w:p>
    <w:p w14:paraId="59018E4D" w14:textId="77777777" w:rsidR="003D536C" w:rsidRDefault="003D536C" w:rsidP="006B10A9">
      <w:pPr>
        <w:spacing w:after="0" w:line="240" w:lineRule="exact"/>
        <w:jc w:val="both"/>
        <w:rPr>
          <w:rFonts w:eastAsia="Times New Roman" w:cs="Calibri"/>
          <w:i/>
          <w:iCs/>
          <w:sz w:val="22"/>
          <w:szCs w:val="22"/>
          <w:lang w:eastAsia="nl-NL"/>
        </w:rPr>
      </w:pPr>
    </w:p>
    <w:p w14:paraId="1054B4DD" w14:textId="77777777" w:rsidR="003D536C" w:rsidRDefault="003D536C" w:rsidP="006B10A9">
      <w:pPr>
        <w:spacing w:after="0" w:line="240" w:lineRule="exact"/>
        <w:jc w:val="both"/>
        <w:rPr>
          <w:rFonts w:eastAsia="Times New Roman" w:cs="Calibri"/>
          <w:i/>
          <w:iCs/>
          <w:sz w:val="22"/>
          <w:szCs w:val="22"/>
          <w:lang w:eastAsia="nl-NL"/>
        </w:rPr>
      </w:pPr>
    </w:p>
    <w:p w14:paraId="338F4C95" w14:textId="77777777" w:rsidR="00875327" w:rsidRDefault="00875327" w:rsidP="006B10A9">
      <w:pPr>
        <w:spacing w:after="0" w:line="240" w:lineRule="exact"/>
        <w:jc w:val="both"/>
        <w:rPr>
          <w:rFonts w:eastAsia="Times New Roman" w:cs="Calibri"/>
          <w:i/>
          <w:iCs/>
          <w:sz w:val="22"/>
          <w:szCs w:val="22"/>
          <w:lang w:eastAsia="nl-NL"/>
        </w:rPr>
      </w:pPr>
    </w:p>
    <w:p w14:paraId="7017C81A" w14:textId="77777777" w:rsidR="003D536C" w:rsidRPr="00B96463" w:rsidRDefault="003D536C"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3D536C" w:rsidRPr="00B96463" w14:paraId="0BBF4F8C" w14:textId="4F953010" w:rsidTr="7F4BD28F">
        <w:tc>
          <w:tcPr>
            <w:tcW w:w="9764" w:type="dxa"/>
            <w:gridSpan w:val="5"/>
            <w:shd w:val="clear" w:color="auto" w:fill="4472C4" w:themeFill="accent1"/>
          </w:tcPr>
          <w:p w14:paraId="2961AA09" w14:textId="6B079F72" w:rsidR="003D536C" w:rsidRPr="00B96463" w:rsidRDefault="003D536C" w:rsidP="00C05E17">
            <w:pPr>
              <w:rPr>
                <w:b/>
                <w:bCs/>
                <w:color w:val="FFFFFF" w:themeColor="background1"/>
                <w:sz w:val="22"/>
                <w:szCs w:val="22"/>
              </w:rPr>
            </w:pPr>
            <w:r w:rsidRPr="00B96463">
              <w:rPr>
                <w:b/>
                <w:bCs/>
                <w:color w:val="FFFFFF" w:themeColor="background1"/>
                <w:sz w:val="22"/>
                <w:szCs w:val="22"/>
              </w:rPr>
              <w:lastRenderedPageBreak/>
              <w:t>PB 4.6</w:t>
            </w:r>
            <w:r w:rsidRPr="00B96463">
              <w:rPr>
                <w:color w:val="FFFFFF" w:themeColor="background1"/>
                <w:sz w:val="22"/>
                <w:szCs w:val="22"/>
              </w:rPr>
              <w:t xml:space="preserve"> De aanstaande leerkracht kan met een professionele, ontwikkelingsgerichte werkwijze en in samenwerking met collega’s en andere professionals een veilig ondersteunend en stimulerend leerklimaat voor zijn leerlingen realiseren waarmee de aanstaand leerkracht bijdraagt aan de ontwikkeling tot zelfstandige en verantwoordelijke volwassene in de samenleving.</w:t>
            </w:r>
          </w:p>
        </w:tc>
      </w:tr>
      <w:tr w:rsidR="003D536C" w:rsidRPr="00B96463" w14:paraId="6B815753" w14:textId="77777777" w:rsidTr="7F4BD28F">
        <w:tc>
          <w:tcPr>
            <w:tcW w:w="9764" w:type="dxa"/>
            <w:gridSpan w:val="5"/>
          </w:tcPr>
          <w:p w14:paraId="1CFB3086" w14:textId="33B32952" w:rsidR="003D536C" w:rsidRPr="00B96463" w:rsidRDefault="003D536C" w:rsidP="00C05E17">
            <w:pPr>
              <w:rPr>
                <w:sz w:val="22"/>
                <w:szCs w:val="22"/>
              </w:rPr>
            </w:pPr>
            <w:r w:rsidRPr="00B96463">
              <w:rPr>
                <w:sz w:val="22"/>
                <w:szCs w:val="22"/>
              </w:rPr>
              <w:t>Het WPA-formulier geeft hiervoor de volgende criteria:</w:t>
            </w:r>
          </w:p>
        </w:tc>
      </w:tr>
      <w:tr w:rsidR="00425F9F" w:rsidRPr="00B96463" w14:paraId="4DEDDE13" w14:textId="77777777" w:rsidTr="7F4BD28F">
        <w:tc>
          <w:tcPr>
            <w:tcW w:w="8075" w:type="dxa"/>
          </w:tcPr>
          <w:p w14:paraId="11565D7D" w14:textId="2CA8057E" w:rsidR="00425F9F" w:rsidRPr="00425F9F" w:rsidRDefault="4AB9DE27" w:rsidP="7F4BD28F">
            <w:pPr>
              <w:rPr>
                <w:sz w:val="22"/>
                <w:szCs w:val="22"/>
              </w:rPr>
            </w:pPr>
            <w:r w:rsidRPr="7F4BD28F">
              <w:rPr>
                <w:rFonts w:eastAsia="Times New Roman" w:cs="Calibri"/>
                <w:color w:val="000000" w:themeColor="text1"/>
                <w:sz w:val="22"/>
                <w:szCs w:val="22"/>
                <w:lang w:eastAsia="nl-NL"/>
              </w:rPr>
              <w:t xml:space="preserve">Zorgt de </w:t>
            </w:r>
            <w:r w:rsidR="5078D667" w:rsidRPr="7F4BD28F">
              <w:rPr>
                <w:rFonts w:eastAsia="Arial"/>
                <w:sz w:val="22"/>
                <w:szCs w:val="22"/>
              </w:rPr>
              <w:t xml:space="preserve">aanstaande </w:t>
            </w:r>
            <w:r w:rsidRPr="7F4BD28F">
              <w:rPr>
                <w:rFonts w:eastAsia="Times New Roman" w:cs="Calibri"/>
                <w:color w:val="000000" w:themeColor="text1"/>
                <w:sz w:val="22"/>
                <w:szCs w:val="22"/>
                <w:lang w:eastAsia="nl-NL"/>
              </w:rPr>
              <w:t>leerkracht tijdens de les/activiteit voor een goede sfeer in de groep, zodat leerlingen zich op hun gemak voelen?</w:t>
            </w:r>
          </w:p>
        </w:tc>
        <w:tc>
          <w:tcPr>
            <w:tcW w:w="425" w:type="dxa"/>
          </w:tcPr>
          <w:p w14:paraId="394D30FE" w14:textId="14B49E82" w:rsidR="00425F9F" w:rsidRDefault="00425F9F" w:rsidP="00425F9F">
            <w:pPr>
              <w:rPr>
                <w:sz w:val="22"/>
                <w:szCs w:val="22"/>
              </w:rPr>
            </w:pPr>
            <w:r>
              <w:rPr>
                <w:sz w:val="22"/>
                <w:szCs w:val="22"/>
              </w:rPr>
              <w:t>0</w:t>
            </w:r>
          </w:p>
        </w:tc>
        <w:tc>
          <w:tcPr>
            <w:tcW w:w="426" w:type="dxa"/>
          </w:tcPr>
          <w:p w14:paraId="615D5D08" w14:textId="70319EBD" w:rsidR="00425F9F" w:rsidRDefault="00425F9F" w:rsidP="00425F9F">
            <w:pPr>
              <w:rPr>
                <w:sz w:val="22"/>
                <w:szCs w:val="22"/>
              </w:rPr>
            </w:pPr>
            <w:r>
              <w:rPr>
                <w:sz w:val="22"/>
                <w:szCs w:val="22"/>
              </w:rPr>
              <w:t>1</w:t>
            </w:r>
          </w:p>
        </w:tc>
        <w:tc>
          <w:tcPr>
            <w:tcW w:w="425" w:type="dxa"/>
          </w:tcPr>
          <w:p w14:paraId="55C6F72A" w14:textId="3AA3BDBC" w:rsidR="00425F9F" w:rsidRDefault="00425F9F" w:rsidP="00425F9F">
            <w:pPr>
              <w:rPr>
                <w:sz w:val="22"/>
                <w:szCs w:val="22"/>
              </w:rPr>
            </w:pPr>
            <w:r>
              <w:rPr>
                <w:sz w:val="22"/>
                <w:szCs w:val="22"/>
              </w:rPr>
              <w:t>2</w:t>
            </w:r>
          </w:p>
        </w:tc>
        <w:tc>
          <w:tcPr>
            <w:tcW w:w="413" w:type="dxa"/>
          </w:tcPr>
          <w:p w14:paraId="4D04D861" w14:textId="36B29F8D" w:rsidR="00425F9F" w:rsidRDefault="00425F9F" w:rsidP="00425F9F">
            <w:pPr>
              <w:rPr>
                <w:sz w:val="22"/>
                <w:szCs w:val="22"/>
              </w:rPr>
            </w:pPr>
            <w:r>
              <w:rPr>
                <w:sz w:val="22"/>
                <w:szCs w:val="22"/>
              </w:rPr>
              <w:t>3</w:t>
            </w:r>
          </w:p>
        </w:tc>
      </w:tr>
      <w:tr w:rsidR="003D536C" w:rsidRPr="00B96463" w14:paraId="3E766BB9" w14:textId="77777777" w:rsidTr="7F4BD28F">
        <w:tc>
          <w:tcPr>
            <w:tcW w:w="8075" w:type="dxa"/>
          </w:tcPr>
          <w:p w14:paraId="3E029877" w14:textId="77B6AFD1"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Maakt de </w:t>
            </w:r>
            <w:r w:rsidR="25F0ED59" w:rsidRPr="7F4BD28F">
              <w:rPr>
                <w:rFonts w:eastAsia="Arial"/>
                <w:sz w:val="22"/>
                <w:szCs w:val="22"/>
              </w:rPr>
              <w:t xml:space="preserve">aanstaande </w:t>
            </w:r>
            <w:r w:rsidRPr="7F4BD28F">
              <w:rPr>
                <w:rFonts w:eastAsia="Times New Roman" w:cs="Calibri"/>
                <w:color w:val="000000" w:themeColor="text1"/>
                <w:sz w:val="22"/>
                <w:szCs w:val="22"/>
                <w:lang w:eastAsia="nl-NL"/>
              </w:rPr>
              <w:t>leerkracht contact met leerlingen en laat merken dat hij de leerlingen ziet en hoort?</w:t>
            </w:r>
          </w:p>
        </w:tc>
        <w:tc>
          <w:tcPr>
            <w:tcW w:w="425" w:type="dxa"/>
          </w:tcPr>
          <w:p w14:paraId="049FEF77" w14:textId="184FED90" w:rsidR="003D536C" w:rsidRDefault="003D536C" w:rsidP="003D536C">
            <w:pPr>
              <w:rPr>
                <w:sz w:val="22"/>
                <w:szCs w:val="22"/>
              </w:rPr>
            </w:pPr>
            <w:r>
              <w:rPr>
                <w:sz w:val="22"/>
                <w:szCs w:val="22"/>
              </w:rPr>
              <w:t>0</w:t>
            </w:r>
          </w:p>
        </w:tc>
        <w:tc>
          <w:tcPr>
            <w:tcW w:w="426" w:type="dxa"/>
          </w:tcPr>
          <w:p w14:paraId="06B260BB" w14:textId="4D59662F" w:rsidR="003D536C" w:rsidRDefault="003D536C" w:rsidP="003D536C">
            <w:pPr>
              <w:rPr>
                <w:sz w:val="22"/>
                <w:szCs w:val="22"/>
              </w:rPr>
            </w:pPr>
            <w:r>
              <w:rPr>
                <w:sz w:val="22"/>
                <w:szCs w:val="22"/>
              </w:rPr>
              <w:t>1</w:t>
            </w:r>
          </w:p>
        </w:tc>
        <w:tc>
          <w:tcPr>
            <w:tcW w:w="425" w:type="dxa"/>
          </w:tcPr>
          <w:p w14:paraId="043597C4" w14:textId="79B1EDBD" w:rsidR="003D536C" w:rsidRDefault="003D536C" w:rsidP="003D536C">
            <w:pPr>
              <w:rPr>
                <w:sz w:val="22"/>
                <w:szCs w:val="22"/>
              </w:rPr>
            </w:pPr>
            <w:r>
              <w:rPr>
                <w:sz w:val="22"/>
                <w:szCs w:val="22"/>
              </w:rPr>
              <w:t>2</w:t>
            </w:r>
          </w:p>
        </w:tc>
        <w:tc>
          <w:tcPr>
            <w:tcW w:w="413" w:type="dxa"/>
          </w:tcPr>
          <w:p w14:paraId="170BE5AA" w14:textId="39FA759B" w:rsidR="003D536C" w:rsidRDefault="003D536C" w:rsidP="003D536C">
            <w:pPr>
              <w:rPr>
                <w:sz w:val="22"/>
                <w:szCs w:val="22"/>
              </w:rPr>
            </w:pPr>
            <w:r>
              <w:rPr>
                <w:sz w:val="22"/>
                <w:szCs w:val="22"/>
              </w:rPr>
              <w:t>3</w:t>
            </w:r>
          </w:p>
        </w:tc>
      </w:tr>
      <w:tr w:rsidR="003D536C" w:rsidRPr="00B96463" w14:paraId="41B6180F" w14:textId="77777777" w:rsidTr="7F4BD28F">
        <w:tc>
          <w:tcPr>
            <w:tcW w:w="8075" w:type="dxa"/>
          </w:tcPr>
          <w:p w14:paraId="600F5E30" w14:textId="542B8CFB"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Stimuleert de </w:t>
            </w:r>
            <w:r w:rsidR="0C023BFC" w:rsidRPr="7F4BD28F">
              <w:rPr>
                <w:rFonts w:eastAsia="Arial"/>
                <w:sz w:val="22"/>
                <w:szCs w:val="22"/>
              </w:rPr>
              <w:t xml:space="preserve">aanstaande </w:t>
            </w:r>
            <w:r w:rsidRPr="7F4BD28F">
              <w:rPr>
                <w:rFonts w:eastAsia="Times New Roman" w:cs="Calibri"/>
                <w:color w:val="000000" w:themeColor="text1"/>
                <w:sz w:val="22"/>
                <w:szCs w:val="22"/>
                <w:lang w:eastAsia="nl-NL"/>
              </w:rPr>
              <w:t>leerkracht gewenst gedrag?</w:t>
            </w:r>
          </w:p>
        </w:tc>
        <w:tc>
          <w:tcPr>
            <w:tcW w:w="425" w:type="dxa"/>
          </w:tcPr>
          <w:p w14:paraId="489D4A4D" w14:textId="34A7EE4A" w:rsidR="003D536C" w:rsidRDefault="003D536C" w:rsidP="003D536C">
            <w:pPr>
              <w:rPr>
                <w:sz w:val="22"/>
                <w:szCs w:val="22"/>
              </w:rPr>
            </w:pPr>
            <w:r>
              <w:rPr>
                <w:sz w:val="22"/>
                <w:szCs w:val="22"/>
              </w:rPr>
              <w:t>0</w:t>
            </w:r>
          </w:p>
        </w:tc>
        <w:tc>
          <w:tcPr>
            <w:tcW w:w="426" w:type="dxa"/>
          </w:tcPr>
          <w:p w14:paraId="55385745" w14:textId="296D5A6F" w:rsidR="003D536C" w:rsidRDefault="003D536C" w:rsidP="003D536C">
            <w:pPr>
              <w:rPr>
                <w:sz w:val="22"/>
                <w:szCs w:val="22"/>
              </w:rPr>
            </w:pPr>
            <w:r>
              <w:rPr>
                <w:sz w:val="22"/>
                <w:szCs w:val="22"/>
              </w:rPr>
              <w:t>1</w:t>
            </w:r>
          </w:p>
        </w:tc>
        <w:tc>
          <w:tcPr>
            <w:tcW w:w="425" w:type="dxa"/>
          </w:tcPr>
          <w:p w14:paraId="6D78D019" w14:textId="63332E16" w:rsidR="003D536C" w:rsidRDefault="003D536C" w:rsidP="003D536C">
            <w:pPr>
              <w:rPr>
                <w:sz w:val="22"/>
                <w:szCs w:val="22"/>
              </w:rPr>
            </w:pPr>
            <w:r>
              <w:rPr>
                <w:sz w:val="22"/>
                <w:szCs w:val="22"/>
              </w:rPr>
              <w:t>2</w:t>
            </w:r>
          </w:p>
        </w:tc>
        <w:tc>
          <w:tcPr>
            <w:tcW w:w="413" w:type="dxa"/>
          </w:tcPr>
          <w:p w14:paraId="4ED44DB6" w14:textId="3D7BF30F" w:rsidR="003D536C" w:rsidRDefault="003D536C" w:rsidP="003D536C">
            <w:pPr>
              <w:rPr>
                <w:sz w:val="22"/>
                <w:szCs w:val="22"/>
              </w:rPr>
            </w:pPr>
            <w:r>
              <w:rPr>
                <w:sz w:val="22"/>
                <w:szCs w:val="22"/>
              </w:rPr>
              <w:t>3</w:t>
            </w:r>
          </w:p>
        </w:tc>
      </w:tr>
      <w:tr w:rsidR="003D536C" w:rsidRPr="00B96463" w14:paraId="37A382C1" w14:textId="77777777" w:rsidTr="7F4BD28F">
        <w:tc>
          <w:tcPr>
            <w:tcW w:w="8075" w:type="dxa"/>
          </w:tcPr>
          <w:p w14:paraId="01C5C23B" w14:textId="09E17881"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Hanteert de </w:t>
            </w:r>
            <w:r w:rsidR="543C58C3" w:rsidRPr="7F4BD28F">
              <w:rPr>
                <w:rFonts w:eastAsia="Arial"/>
                <w:sz w:val="22"/>
                <w:szCs w:val="22"/>
              </w:rPr>
              <w:t xml:space="preserve">aanstaande </w:t>
            </w:r>
            <w:r w:rsidRPr="7F4BD28F">
              <w:rPr>
                <w:rFonts w:eastAsia="Times New Roman" w:cs="Calibri"/>
                <w:color w:val="000000" w:themeColor="text1"/>
                <w:sz w:val="22"/>
                <w:szCs w:val="22"/>
                <w:lang w:eastAsia="nl-NL"/>
              </w:rPr>
              <w:t>leerkracht regels die functioneel zijn voor de leerlingen?</w:t>
            </w:r>
          </w:p>
        </w:tc>
        <w:tc>
          <w:tcPr>
            <w:tcW w:w="425" w:type="dxa"/>
          </w:tcPr>
          <w:p w14:paraId="1AB90F8D" w14:textId="0F5E5530" w:rsidR="003D536C" w:rsidRDefault="003D536C" w:rsidP="003D536C">
            <w:pPr>
              <w:rPr>
                <w:sz w:val="22"/>
                <w:szCs w:val="22"/>
              </w:rPr>
            </w:pPr>
            <w:r>
              <w:rPr>
                <w:sz w:val="22"/>
                <w:szCs w:val="22"/>
              </w:rPr>
              <w:t>0</w:t>
            </w:r>
          </w:p>
        </w:tc>
        <w:tc>
          <w:tcPr>
            <w:tcW w:w="426" w:type="dxa"/>
          </w:tcPr>
          <w:p w14:paraId="48965DF4" w14:textId="30F6CE02" w:rsidR="003D536C" w:rsidRDefault="003D536C" w:rsidP="003D536C">
            <w:pPr>
              <w:rPr>
                <w:sz w:val="22"/>
                <w:szCs w:val="22"/>
              </w:rPr>
            </w:pPr>
            <w:r>
              <w:rPr>
                <w:sz w:val="22"/>
                <w:szCs w:val="22"/>
              </w:rPr>
              <w:t>1</w:t>
            </w:r>
          </w:p>
        </w:tc>
        <w:tc>
          <w:tcPr>
            <w:tcW w:w="425" w:type="dxa"/>
          </w:tcPr>
          <w:p w14:paraId="4B9F404B" w14:textId="0749E5B7" w:rsidR="003D536C" w:rsidRDefault="003D536C" w:rsidP="003D536C">
            <w:pPr>
              <w:rPr>
                <w:sz w:val="22"/>
                <w:szCs w:val="22"/>
              </w:rPr>
            </w:pPr>
            <w:r>
              <w:rPr>
                <w:sz w:val="22"/>
                <w:szCs w:val="22"/>
              </w:rPr>
              <w:t>2</w:t>
            </w:r>
          </w:p>
        </w:tc>
        <w:tc>
          <w:tcPr>
            <w:tcW w:w="413" w:type="dxa"/>
          </w:tcPr>
          <w:p w14:paraId="3772513E" w14:textId="38FE5FCB" w:rsidR="003D536C" w:rsidRDefault="003D536C" w:rsidP="003D536C">
            <w:pPr>
              <w:rPr>
                <w:sz w:val="22"/>
                <w:szCs w:val="22"/>
              </w:rPr>
            </w:pPr>
            <w:r>
              <w:rPr>
                <w:sz w:val="22"/>
                <w:szCs w:val="22"/>
              </w:rPr>
              <w:t>3</w:t>
            </w:r>
          </w:p>
        </w:tc>
      </w:tr>
      <w:tr w:rsidR="003D536C" w:rsidRPr="00B96463" w14:paraId="616A6C35" w14:textId="77777777" w:rsidTr="7F4BD28F">
        <w:tc>
          <w:tcPr>
            <w:tcW w:w="8075" w:type="dxa"/>
          </w:tcPr>
          <w:p w14:paraId="16DBE7AE" w14:textId="28844A39"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Ondersteunt de </w:t>
            </w:r>
            <w:r w:rsidR="4F9645C7" w:rsidRPr="7F4BD28F">
              <w:rPr>
                <w:rFonts w:eastAsia="Arial"/>
                <w:sz w:val="22"/>
                <w:szCs w:val="22"/>
              </w:rPr>
              <w:t xml:space="preserve">aanstaande </w:t>
            </w:r>
            <w:r w:rsidRPr="7F4BD28F">
              <w:rPr>
                <w:rFonts w:eastAsia="Times New Roman" w:cs="Calibri"/>
                <w:color w:val="000000" w:themeColor="text1"/>
                <w:sz w:val="22"/>
                <w:szCs w:val="22"/>
                <w:lang w:eastAsia="nl-NL"/>
              </w:rPr>
              <w:t>leerkracht zijn verbale communicatie met non-verbale communicatie (gebaren, mimiek en lichaamshouding)?</w:t>
            </w:r>
          </w:p>
        </w:tc>
        <w:tc>
          <w:tcPr>
            <w:tcW w:w="425" w:type="dxa"/>
          </w:tcPr>
          <w:p w14:paraId="0D53AF38" w14:textId="5E5BF5B2" w:rsidR="003D536C" w:rsidRDefault="003D536C" w:rsidP="003D536C">
            <w:pPr>
              <w:rPr>
                <w:sz w:val="22"/>
                <w:szCs w:val="22"/>
              </w:rPr>
            </w:pPr>
            <w:r>
              <w:rPr>
                <w:sz w:val="22"/>
                <w:szCs w:val="22"/>
              </w:rPr>
              <w:t>0</w:t>
            </w:r>
          </w:p>
        </w:tc>
        <w:tc>
          <w:tcPr>
            <w:tcW w:w="426" w:type="dxa"/>
          </w:tcPr>
          <w:p w14:paraId="5E75A2E0" w14:textId="08ED95D1" w:rsidR="003D536C" w:rsidRDefault="003D536C" w:rsidP="003D536C">
            <w:pPr>
              <w:rPr>
                <w:sz w:val="22"/>
                <w:szCs w:val="22"/>
              </w:rPr>
            </w:pPr>
            <w:r>
              <w:rPr>
                <w:sz w:val="22"/>
                <w:szCs w:val="22"/>
              </w:rPr>
              <w:t>1</w:t>
            </w:r>
          </w:p>
        </w:tc>
        <w:tc>
          <w:tcPr>
            <w:tcW w:w="425" w:type="dxa"/>
          </w:tcPr>
          <w:p w14:paraId="61F659AB" w14:textId="1D9938D6" w:rsidR="003D536C" w:rsidRDefault="003D536C" w:rsidP="003D536C">
            <w:pPr>
              <w:rPr>
                <w:sz w:val="22"/>
                <w:szCs w:val="22"/>
              </w:rPr>
            </w:pPr>
            <w:r>
              <w:rPr>
                <w:sz w:val="22"/>
                <w:szCs w:val="22"/>
              </w:rPr>
              <w:t>2</w:t>
            </w:r>
          </w:p>
        </w:tc>
        <w:tc>
          <w:tcPr>
            <w:tcW w:w="413" w:type="dxa"/>
          </w:tcPr>
          <w:p w14:paraId="42DADD59" w14:textId="1A262F47" w:rsidR="003D536C" w:rsidRDefault="003D536C" w:rsidP="003D536C">
            <w:pPr>
              <w:rPr>
                <w:sz w:val="22"/>
                <w:szCs w:val="22"/>
              </w:rPr>
            </w:pPr>
            <w:r>
              <w:rPr>
                <w:sz w:val="22"/>
                <w:szCs w:val="22"/>
              </w:rPr>
              <w:t>3</w:t>
            </w:r>
          </w:p>
        </w:tc>
      </w:tr>
      <w:tr w:rsidR="003D536C" w:rsidRPr="00B96463" w14:paraId="29E924C7" w14:textId="77777777" w:rsidTr="7F4BD28F">
        <w:tc>
          <w:tcPr>
            <w:tcW w:w="8075" w:type="dxa"/>
          </w:tcPr>
          <w:p w14:paraId="2A335761" w14:textId="3A8B3E25"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Spreekt de </w:t>
            </w:r>
            <w:r w:rsidR="1F3E3DD6" w:rsidRPr="7F4BD28F">
              <w:rPr>
                <w:rFonts w:eastAsia="Arial"/>
                <w:sz w:val="22"/>
                <w:szCs w:val="22"/>
              </w:rPr>
              <w:t xml:space="preserve">aanstaande </w:t>
            </w:r>
            <w:r w:rsidRPr="7F4BD28F">
              <w:rPr>
                <w:rFonts w:eastAsia="Times New Roman" w:cs="Calibri"/>
                <w:color w:val="000000" w:themeColor="text1"/>
                <w:sz w:val="22"/>
                <w:szCs w:val="22"/>
                <w:lang w:eastAsia="nl-NL"/>
              </w:rPr>
              <w:t>leerkracht positieve verwachtingen uit t.a.v. het gewenste gedrag?</w:t>
            </w:r>
          </w:p>
        </w:tc>
        <w:tc>
          <w:tcPr>
            <w:tcW w:w="425" w:type="dxa"/>
          </w:tcPr>
          <w:p w14:paraId="0EABDD56" w14:textId="5B17DF25" w:rsidR="003D536C" w:rsidRDefault="003D536C" w:rsidP="003D536C">
            <w:pPr>
              <w:rPr>
                <w:sz w:val="22"/>
                <w:szCs w:val="22"/>
              </w:rPr>
            </w:pPr>
            <w:r>
              <w:rPr>
                <w:sz w:val="22"/>
                <w:szCs w:val="22"/>
              </w:rPr>
              <w:t>0</w:t>
            </w:r>
          </w:p>
        </w:tc>
        <w:tc>
          <w:tcPr>
            <w:tcW w:w="426" w:type="dxa"/>
          </w:tcPr>
          <w:p w14:paraId="7256EF73" w14:textId="3DD86835" w:rsidR="003D536C" w:rsidRDefault="003D536C" w:rsidP="003D536C">
            <w:pPr>
              <w:rPr>
                <w:sz w:val="22"/>
                <w:szCs w:val="22"/>
              </w:rPr>
            </w:pPr>
            <w:r>
              <w:rPr>
                <w:sz w:val="22"/>
                <w:szCs w:val="22"/>
              </w:rPr>
              <w:t>1</w:t>
            </w:r>
          </w:p>
        </w:tc>
        <w:tc>
          <w:tcPr>
            <w:tcW w:w="425" w:type="dxa"/>
          </w:tcPr>
          <w:p w14:paraId="0C2D0C5C" w14:textId="322283F5" w:rsidR="003D536C" w:rsidRDefault="003D536C" w:rsidP="003D536C">
            <w:pPr>
              <w:rPr>
                <w:sz w:val="22"/>
                <w:szCs w:val="22"/>
              </w:rPr>
            </w:pPr>
            <w:r>
              <w:rPr>
                <w:sz w:val="22"/>
                <w:szCs w:val="22"/>
              </w:rPr>
              <w:t>2</w:t>
            </w:r>
          </w:p>
        </w:tc>
        <w:tc>
          <w:tcPr>
            <w:tcW w:w="413" w:type="dxa"/>
          </w:tcPr>
          <w:p w14:paraId="373FE962" w14:textId="712D2B83" w:rsidR="003D536C" w:rsidRDefault="003D536C" w:rsidP="003D536C">
            <w:pPr>
              <w:rPr>
                <w:sz w:val="22"/>
                <w:szCs w:val="22"/>
              </w:rPr>
            </w:pPr>
            <w:r>
              <w:rPr>
                <w:sz w:val="22"/>
                <w:szCs w:val="22"/>
              </w:rPr>
              <w:t>3</w:t>
            </w:r>
          </w:p>
        </w:tc>
      </w:tr>
      <w:tr w:rsidR="003D536C" w:rsidRPr="00B96463" w14:paraId="67AAF2C1" w14:textId="77777777" w:rsidTr="7F4BD28F">
        <w:tc>
          <w:tcPr>
            <w:tcW w:w="8075" w:type="dxa"/>
          </w:tcPr>
          <w:p w14:paraId="4E2EA66F" w14:textId="54DDDDCC"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Zorgt de </w:t>
            </w:r>
            <w:r w:rsidR="79E7F0F5" w:rsidRPr="7F4BD28F">
              <w:rPr>
                <w:rFonts w:eastAsia="Arial"/>
                <w:sz w:val="22"/>
                <w:szCs w:val="22"/>
              </w:rPr>
              <w:t xml:space="preserve">aanstaande </w:t>
            </w:r>
            <w:r w:rsidRPr="7F4BD28F">
              <w:rPr>
                <w:rFonts w:eastAsia="Times New Roman" w:cs="Calibri"/>
                <w:color w:val="000000" w:themeColor="text1"/>
                <w:sz w:val="22"/>
                <w:szCs w:val="22"/>
                <w:lang w:eastAsia="nl-NL"/>
              </w:rPr>
              <w:t>leerkracht ervoor dat de regels door de leerlingen gedragen worden?</w:t>
            </w:r>
          </w:p>
        </w:tc>
        <w:tc>
          <w:tcPr>
            <w:tcW w:w="425" w:type="dxa"/>
          </w:tcPr>
          <w:p w14:paraId="6EB3C3B8" w14:textId="4F1CE10E" w:rsidR="003D536C" w:rsidRDefault="003D536C" w:rsidP="003D536C">
            <w:pPr>
              <w:rPr>
                <w:sz w:val="22"/>
                <w:szCs w:val="22"/>
              </w:rPr>
            </w:pPr>
            <w:r>
              <w:rPr>
                <w:sz w:val="22"/>
                <w:szCs w:val="22"/>
              </w:rPr>
              <w:t>0</w:t>
            </w:r>
          </w:p>
        </w:tc>
        <w:tc>
          <w:tcPr>
            <w:tcW w:w="426" w:type="dxa"/>
          </w:tcPr>
          <w:p w14:paraId="01684A0E" w14:textId="21F2BEEA" w:rsidR="003D536C" w:rsidRDefault="003D536C" w:rsidP="003D536C">
            <w:pPr>
              <w:rPr>
                <w:sz w:val="22"/>
                <w:szCs w:val="22"/>
              </w:rPr>
            </w:pPr>
            <w:r>
              <w:rPr>
                <w:sz w:val="22"/>
                <w:szCs w:val="22"/>
              </w:rPr>
              <w:t>1</w:t>
            </w:r>
          </w:p>
        </w:tc>
        <w:tc>
          <w:tcPr>
            <w:tcW w:w="425" w:type="dxa"/>
          </w:tcPr>
          <w:p w14:paraId="18EDB742" w14:textId="7892CEE7" w:rsidR="003D536C" w:rsidRDefault="003D536C" w:rsidP="003D536C">
            <w:pPr>
              <w:rPr>
                <w:sz w:val="22"/>
                <w:szCs w:val="22"/>
              </w:rPr>
            </w:pPr>
            <w:r>
              <w:rPr>
                <w:sz w:val="22"/>
                <w:szCs w:val="22"/>
              </w:rPr>
              <w:t>2</w:t>
            </w:r>
          </w:p>
        </w:tc>
        <w:tc>
          <w:tcPr>
            <w:tcW w:w="413" w:type="dxa"/>
          </w:tcPr>
          <w:p w14:paraId="729C0CFB" w14:textId="33186117" w:rsidR="003D536C" w:rsidRDefault="003D536C" w:rsidP="003D536C">
            <w:pPr>
              <w:rPr>
                <w:sz w:val="22"/>
                <w:szCs w:val="22"/>
              </w:rPr>
            </w:pPr>
            <w:r>
              <w:rPr>
                <w:sz w:val="22"/>
                <w:szCs w:val="22"/>
              </w:rPr>
              <w:t>3</w:t>
            </w:r>
          </w:p>
        </w:tc>
      </w:tr>
      <w:tr w:rsidR="003D536C" w:rsidRPr="00B96463" w14:paraId="0A81C99B" w14:textId="77777777" w:rsidTr="7F4BD28F">
        <w:tc>
          <w:tcPr>
            <w:tcW w:w="8075" w:type="dxa"/>
          </w:tcPr>
          <w:p w14:paraId="242FB832" w14:textId="2B882125"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Spreekt de </w:t>
            </w:r>
            <w:r w:rsidR="24E1FC6F"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op een effectieve manier aan op ongewenst gedrag?</w:t>
            </w:r>
          </w:p>
        </w:tc>
        <w:tc>
          <w:tcPr>
            <w:tcW w:w="425" w:type="dxa"/>
          </w:tcPr>
          <w:p w14:paraId="55BA2716" w14:textId="16D1828A" w:rsidR="003D536C" w:rsidRDefault="003D536C" w:rsidP="003D536C">
            <w:pPr>
              <w:rPr>
                <w:sz w:val="22"/>
                <w:szCs w:val="22"/>
              </w:rPr>
            </w:pPr>
            <w:r>
              <w:rPr>
                <w:sz w:val="22"/>
                <w:szCs w:val="22"/>
              </w:rPr>
              <w:t>0</w:t>
            </w:r>
          </w:p>
        </w:tc>
        <w:tc>
          <w:tcPr>
            <w:tcW w:w="426" w:type="dxa"/>
          </w:tcPr>
          <w:p w14:paraId="617A576C" w14:textId="7E8999BB" w:rsidR="003D536C" w:rsidRDefault="003D536C" w:rsidP="003D536C">
            <w:pPr>
              <w:rPr>
                <w:sz w:val="22"/>
                <w:szCs w:val="22"/>
              </w:rPr>
            </w:pPr>
            <w:r>
              <w:rPr>
                <w:sz w:val="22"/>
                <w:szCs w:val="22"/>
              </w:rPr>
              <w:t>1</w:t>
            </w:r>
          </w:p>
        </w:tc>
        <w:tc>
          <w:tcPr>
            <w:tcW w:w="425" w:type="dxa"/>
          </w:tcPr>
          <w:p w14:paraId="2D78C1AC" w14:textId="7FDBA493" w:rsidR="003D536C" w:rsidRDefault="003D536C" w:rsidP="003D536C">
            <w:pPr>
              <w:rPr>
                <w:sz w:val="22"/>
                <w:szCs w:val="22"/>
              </w:rPr>
            </w:pPr>
            <w:r>
              <w:rPr>
                <w:sz w:val="22"/>
                <w:szCs w:val="22"/>
              </w:rPr>
              <w:t>2</w:t>
            </w:r>
          </w:p>
        </w:tc>
        <w:tc>
          <w:tcPr>
            <w:tcW w:w="413" w:type="dxa"/>
          </w:tcPr>
          <w:p w14:paraId="0CAAAB7E" w14:textId="28458F2B" w:rsidR="003D536C" w:rsidRDefault="003D536C" w:rsidP="003D536C">
            <w:pPr>
              <w:rPr>
                <w:sz w:val="22"/>
                <w:szCs w:val="22"/>
              </w:rPr>
            </w:pPr>
            <w:r>
              <w:rPr>
                <w:sz w:val="22"/>
                <w:szCs w:val="22"/>
              </w:rPr>
              <w:t>3</w:t>
            </w:r>
          </w:p>
        </w:tc>
      </w:tr>
      <w:tr w:rsidR="003D536C" w:rsidRPr="00B96463" w14:paraId="7FDBA8AE" w14:textId="77777777" w:rsidTr="7F4BD28F">
        <w:tc>
          <w:tcPr>
            <w:tcW w:w="8075" w:type="dxa"/>
          </w:tcPr>
          <w:p w14:paraId="5C531D40" w14:textId="1F27D38B"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Zorgt de </w:t>
            </w:r>
            <w:r w:rsidR="6B0E3DF9" w:rsidRPr="7F4BD28F">
              <w:rPr>
                <w:rFonts w:eastAsia="Arial"/>
                <w:sz w:val="22"/>
                <w:szCs w:val="22"/>
              </w:rPr>
              <w:t xml:space="preserve">aanstaande </w:t>
            </w:r>
            <w:r w:rsidRPr="7F4BD28F">
              <w:rPr>
                <w:rFonts w:eastAsia="Times New Roman" w:cs="Calibri"/>
                <w:color w:val="000000" w:themeColor="text1"/>
                <w:sz w:val="22"/>
                <w:szCs w:val="22"/>
                <w:lang w:eastAsia="nl-NL"/>
              </w:rPr>
              <w:t>leerkracht voor een positieve omgang tussen leerlingen onderling tijdens de activiteit?</w:t>
            </w:r>
          </w:p>
        </w:tc>
        <w:tc>
          <w:tcPr>
            <w:tcW w:w="425" w:type="dxa"/>
          </w:tcPr>
          <w:p w14:paraId="7B95FAFC" w14:textId="19AF5350" w:rsidR="003D536C" w:rsidRDefault="003D536C" w:rsidP="003D536C">
            <w:pPr>
              <w:rPr>
                <w:sz w:val="22"/>
                <w:szCs w:val="22"/>
              </w:rPr>
            </w:pPr>
            <w:r>
              <w:rPr>
                <w:sz w:val="22"/>
                <w:szCs w:val="22"/>
              </w:rPr>
              <w:t>0</w:t>
            </w:r>
          </w:p>
        </w:tc>
        <w:tc>
          <w:tcPr>
            <w:tcW w:w="426" w:type="dxa"/>
          </w:tcPr>
          <w:p w14:paraId="43CA947A" w14:textId="761BEAB8" w:rsidR="003D536C" w:rsidRDefault="003D536C" w:rsidP="003D536C">
            <w:pPr>
              <w:rPr>
                <w:sz w:val="22"/>
                <w:szCs w:val="22"/>
              </w:rPr>
            </w:pPr>
            <w:r>
              <w:rPr>
                <w:sz w:val="22"/>
                <w:szCs w:val="22"/>
              </w:rPr>
              <w:t>1</w:t>
            </w:r>
          </w:p>
        </w:tc>
        <w:tc>
          <w:tcPr>
            <w:tcW w:w="425" w:type="dxa"/>
          </w:tcPr>
          <w:p w14:paraId="4DAEDAC5" w14:textId="280879B3" w:rsidR="003D536C" w:rsidRDefault="003D536C" w:rsidP="003D536C">
            <w:pPr>
              <w:rPr>
                <w:sz w:val="22"/>
                <w:szCs w:val="22"/>
              </w:rPr>
            </w:pPr>
            <w:r>
              <w:rPr>
                <w:sz w:val="22"/>
                <w:szCs w:val="22"/>
              </w:rPr>
              <w:t>2</w:t>
            </w:r>
          </w:p>
        </w:tc>
        <w:tc>
          <w:tcPr>
            <w:tcW w:w="413" w:type="dxa"/>
          </w:tcPr>
          <w:p w14:paraId="480B9839" w14:textId="68318E62" w:rsidR="003D536C" w:rsidRDefault="003D536C" w:rsidP="003D536C">
            <w:pPr>
              <w:rPr>
                <w:sz w:val="22"/>
                <w:szCs w:val="22"/>
              </w:rPr>
            </w:pPr>
            <w:r>
              <w:rPr>
                <w:sz w:val="22"/>
                <w:szCs w:val="22"/>
              </w:rPr>
              <w:t>3</w:t>
            </w:r>
          </w:p>
        </w:tc>
      </w:tr>
      <w:tr w:rsidR="003D536C" w:rsidRPr="00B96463" w14:paraId="295B4FE3" w14:textId="77777777" w:rsidTr="7F4BD28F">
        <w:tc>
          <w:tcPr>
            <w:tcW w:w="8075" w:type="dxa"/>
          </w:tcPr>
          <w:p w14:paraId="17479A2A" w14:textId="3C37A56B"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Laat de </w:t>
            </w:r>
            <w:r w:rsidR="5CA004B1"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zelf doen wat ze zelf kunnen (basisbehoefte autonomie)?</w:t>
            </w:r>
          </w:p>
        </w:tc>
        <w:tc>
          <w:tcPr>
            <w:tcW w:w="425" w:type="dxa"/>
          </w:tcPr>
          <w:p w14:paraId="30F1F6F4" w14:textId="65BF379E" w:rsidR="003D536C" w:rsidRDefault="003D536C" w:rsidP="003D536C">
            <w:pPr>
              <w:rPr>
                <w:sz w:val="22"/>
                <w:szCs w:val="22"/>
              </w:rPr>
            </w:pPr>
            <w:r>
              <w:rPr>
                <w:sz w:val="22"/>
                <w:szCs w:val="22"/>
              </w:rPr>
              <w:t>0</w:t>
            </w:r>
          </w:p>
        </w:tc>
        <w:tc>
          <w:tcPr>
            <w:tcW w:w="426" w:type="dxa"/>
          </w:tcPr>
          <w:p w14:paraId="4D9BC33C" w14:textId="73C58E86" w:rsidR="003D536C" w:rsidRDefault="003D536C" w:rsidP="003D536C">
            <w:pPr>
              <w:rPr>
                <w:sz w:val="22"/>
                <w:szCs w:val="22"/>
              </w:rPr>
            </w:pPr>
            <w:r>
              <w:rPr>
                <w:sz w:val="22"/>
                <w:szCs w:val="22"/>
              </w:rPr>
              <w:t>1</w:t>
            </w:r>
          </w:p>
        </w:tc>
        <w:tc>
          <w:tcPr>
            <w:tcW w:w="425" w:type="dxa"/>
          </w:tcPr>
          <w:p w14:paraId="6B9DB168" w14:textId="7CF99A9F" w:rsidR="003D536C" w:rsidRDefault="003D536C" w:rsidP="003D536C">
            <w:pPr>
              <w:rPr>
                <w:sz w:val="22"/>
                <w:szCs w:val="22"/>
              </w:rPr>
            </w:pPr>
            <w:r>
              <w:rPr>
                <w:sz w:val="22"/>
                <w:szCs w:val="22"/>
              </w:rPr>
              <w:t>2</w:t>
            </w:r>
          </w:p>
        </w:tc>
        <w:tc>
          <w:tcPr>
            <w:tcW w:w="413" w:type="dxa"/>
          </w:tcPr>
          <w:p w14:paraId="1BABD01B" w14:textId="0EADADFE" w:rsidR="003D536C" w:rsidRDefault="003D536C" w:rsidP="003D536C">
            <w:pPr>
              <w:rPr>
                <w:sz w:val="22"/>
                <w:szCs w:val="22"/>
              </w:rPr>
            </w:pPr>
            <w:r>
              <w:rPr>
                <w:sz w:val="22"/>
                <w:szCs w:val="22"/>
              </w:rPr>
              <w:t>3</w:t>
            </w:r>
          </w:p>
        </w:tc>
      </w:tr>
      <w:tr w:rsidR="003D536C" w:rsidRPr="00B96463" w14:paraId="5C6D2087" w14:textId="1999A2A8" w:rsidTr="7F4BD28F">
        <w:tc>
          <w:tcPr>
            <w:tcW w:w="8075" w:type="dxa"/>
          </w:tcPr>
          <w:p w14:paraId="455B58DE" w14:textId="4EC1E97B" w:rsidR="003D536C" w:rsidRPr="003D536C" w:rsidRDefault="54F18019" w:rsidP="7F4BD28F">
            <w:pPr>
              <w:rPr>
                <w:sz w:val="22"/>
                <w:szCs w:val="22"/>
              </w:rPr>
            </w:pPr>
            <w:r w:rsidRPr="7F4BD28F">
              <w:rPr>
                <w:rFonts w:eastAsia="Times New Roman" w:cs="Calibri"/>
                <w:color w:val="000000" w:themeColor="text1"/>
                <w:sz w:val="22"/>
                <w:szCs w:val="22"/>
                <w:lang w:eastAsia="nl-NL"/>
              </w:rPr>
              <w:t xml:space="preserve">Creëert de </w:t>
            </w:r>
            <w:r w:rsidR="3CF1B4ED" w:rsidRPr="7F4BD28F">
              <w:rPr>
                <w:rFonts w:eastAsia="Arial"/>
                <w:sz w:val="22"/>
                <w:szCs w:val="22"/>
              </w:rPr>
              <w:t xml:space="preserve">aanstaande </w:t>
            </w:r>
            <w:r w:rsidRPr="7F4BD28F">
              <w:rPr>
                <w:rFonts w:eastAsia="Times New Roman" w:cs="Calibri"/>
                <w:color w:val="000000" w:themeColor="text1"/>
                <w:sz w:val="22"/>
                <w:szCs w:val="22"/>
                <w:lang w:eastAsia="nl-NL"/>
              </w:rPr>
              <w:t>leerkracht samen met de leerlingen een sfeer waarin de leerlingen rekening houden met elkaar?</w:t>
            </w:r>
          </w:p>
        </w:tc>
        <w:tc>
          <w:tcPr>
            <w:tcW w:w="425" w:type="dxa"/>
          </w:tcPr>
          <w:p w14:paraId="2A3C2130" w14:textId="74FE40A5" w:rsidR="003D536C" w:rsidRPr="00B96463" w:rsidRDefault="003D536C" w:rsidP="003D536C">
            <w:pPr>
              <w:rPr>
                <w:sz w:val="22"/>
                <w:szCs w:val="22"/>
              </w:rPr>
            </w:pPr>
            <w:r>
              <w:rPr>
                <w:sz w:val="22"/>
                <w:szCs w:val="22"/>
              </w:rPr>
              <w:t>0</w:t>
            </w:r>
          </w:p>
        </w:tc>
        <w:tc>
          <w:tcPr>
            <w:tcW w:w="426" w:type="dxa"/>
          </w:tcPr>
          <w:p w14:paraId="6E03EFBE" w14:textId="59030083" w:rsidR="003D536C" w:rsidRPr="00B96463" w:rsidRDefault="003D536C" w:rsidP="003D536C">
            <w:pPr>
              <w:rPr>
                <w:sz w:val="22"/>
                <w:szCs w:val="22"/>
              </w:rPr>
            </w:pPr>
            <w:r>
              <w:rPr>
                <w:sz w:val="22"/>
                <w:szCs w:val="22"/>
              </w:rPr>
              <w:t>1</w:t>
            </w:r>
          </w:p>
        </w:tc>
        <w:tc>
          <w:tcPr>
            <w:tcW w:w="425" w:type="dxa"/>
          </w:tcPr>
          <w:p w14:paraId="0D03D755" w14:textId="6337841E" w:rsidR="003D536C" w:rsidRPr="00B96463" w:rsidRDefault="003D536C" w:rsidP="003D536C">
            <w:pPr>
              <w:rPr>
                <w:sz w:val="22"/>
                <w:szCs w:val="22"/>
              </w:rPr>
            </w:pPr>
            <w:r>
              <w:rPr>
                <w:sz w:val="22"/>
                <w:szCs w:val="22"/>
              </w:rPr>
              <w:t>2</w:t>
            </w:r>
          </w:p>
        </w:tc>
        <w:tc>
          <w:tcPr>
            <w:tcW w:w="413" w:type="dxa"/>
          </w:tcPr>
          <w:p w14:paraId="3601CE70" w14:textId="63D46DA1" w:rsidR="003D536C" w:rsidRPr="00B96463" w:rsidRDefault="003D536C" w:rsidP="003D536C">
            <w:pPr>
              <w:rPr>
                <w:sz w:val="22"/>
                <w:szCs w:val="22"/>
              </w:rPr>
            </w:pPr>
            <w:r>
              <w:rPr>
                <w:sz w:val="22"/>
                <w:szCs w:val="22"/>
              </w:rPr>
              <w:t>3</w:t>
            </w:r>
          </w:p>
        </w:tc>
      </w:tr>
      <w:tr w:rsidR="003D536C" w:rsidRPr="00B96463" w14:paraId="14CE8640" w14:textId="7C5CC626" w:rsidTr="7F4BD28F">
        <w:tc>
          <w:tcPr>
            <w:tcW w:w="9764" w:type="dxa"/>
            <w:gridSpan w:val="5"/>
          </w:tcPr>
          <w:p w14:paraId="49794F20" w14:textId="789F3F52" w:rsidR="003D536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3D536C" w:rsidRPr="00B96463">
              <w:rPr>
                <w:rFonts w:ascii="Calibri" w:eastAsia="Times New Roman" w:hAnsi="Calibri" w:cs="Calibri"/>
                <w:sz w:val="22"/>
                <w:szCs w:val="22"/>
                <w:lang w:eastAsia="nl-NL"/>
              </w:rPr>
              <w:t> </w:t>
            </w:r>
          </w:p>
          <w:p w14:paraId="4DDD582A"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F8C1F6C" w14:textId="77777777" w:rsidR="003D536C" w:rsidRPr="00B96463" w:rsidRDefault="003D536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7D9E35BE" w14:textId="77777777" w:rsidR="003D536C" w:rsidRPr="00B96463" w:rsidRDefault="003D536C" w:rsidP="00C05E17">
            <w:pPr>
              <w:textAlignment w:val="baseline"/>
              <w:rPr>
                <w:rFonts w:eastAsia="Times New Roman" w:cs="Times New Roman"/>
                <w:sz w:val="22"/>
                <w:szCs w:val="22"/>
                <w:lang w:eastAsia="nl-NL"/>
              </w:rPr>
            </w:pPr>
          </w:p>
          <w:p w14:paraId="3980AD1D" w14:textId="77777777" w:rsidR="003D536C" w:rsidRPr="00B96463" w:rsidRDefault="003D536C" w:rsidP="00C05E17">
            <w:pPr>
              <w:textAlignment w:val="baseline"/>
              <w:rPr>
                <w:rFonts w:eastAsia="Times New Roman" w:cs="Times New Roman"/>
                <w:sz w:val="22"/>
                <w:szCs w:val="22"/>
                <w:lang w:eastAsia="nl-NL"/>
              </w:rPr>
            </w:pPr>
          </w:p>
          <w:p w14:paraId="187E0B60" w14:textId="77777777" w:rsidR="003D536C" w:rsidRPr="00B96463" w:rsidRDefault="003D536C" w:rsidP="00C05E17">
            <w:pPr>
              <w:textAlignment w:val="baseline"/>
              <w:rPr>
                <w:rFonts w:eastAsia="Times New Roman" w:cs="Times New Roman"/>
                <w:sz w:val="22"/>
                <w:szCs w:val="22"/>
                <w:lang w:eastAsia="nl-NL"/>
              </w:rPr>
            </w:pPr>
          </w:p>
          <w:p w14:paraId="3687338C" w14:textId="77777777" w:rsidR="003D536C" w:rsidRPr="00B96463" w:rsidRDefault="003D536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E2A88DC" w14:textId="77777777" w:rsidR="003D536C" w:rsidRPr="00B96463" w:rsidRDefault="003D536C" w:rsidP="00C05E17">
            <w:pPr>
              <w:textAlignment w:val="baseline"/>
              <w:rPr>
                <w:rFonts w:eastAsia="Times New Roman" w:cs="Calibri"/>
                <w:sz w:val="22"/>
                <w:szCs w:val="22"/>
                <w:lang w:eastAsia="nl-NL"/>
              </w:rPr>
            </w:pPr>
          </w:p>
        </w:tc>
      </w:tr>
    </w:tbl>
    <w:p w14:paraId="5200FA26" w14:textId="77777777" w:rsidR="006B10A9" w:rsidRPr="00B96463" w:rsidRDefault="006B10A9" w:rsidP="006B10A9">
      <w:pPr>
        <w:spacing w:after="0" w:line="240" w:lineRule="exact"/>
        <w:jc w:val="both"/>
        <w:rPr>
          <w:rFonts w:eastAsia="Times New Roman" w:cs="Calibri"/>
          <w:i/>
          <w:iCs/>
          <w:sz w:val="22"/>
          <w:szCs w:val="22"/>
          <w:lang w:eastAsia="nl-NL"/>
        </w:rPr>
      </w:pPr>
    </w:p>
    <w:p w14:paraId="37ED1716" w14:textId="77777777" w:rsidR="00807F58" w:rsidRDefault="00807F58" w:rsidP="006B10A9">
      <w:pPr>
        <w:spacing w:after="0" w:line="240" w:lineRule="exact"/>
        <w:jc w:val="both"/>
        <w:rPr>
          <w:rFonts w:eastAsia="Times New Roman" w:cs="Calibri"/>
          <w:i/>
          <w:iCs/>
          <w:sz w:val="22"/>
          <w:szCs w:val="22"/>
          <w:lang w:eastAsia="nl-NL"/>
        </w:rPr>
      </w:pPr>
    </w:p>
    <w:p w14:paraId="4DAD0AA4" w14:textId="77777777" w:rsidR="003D536C" w:rsidRDefault="003D536C" w:rsidP="006B10A9">
      <w:pPr>
        <w:spacing w:after="0" w:line="240" w:lineRule="exact"/>
        <w:jc w:val="both"/>
        <w:rPr>
          <w:rFonts w:eastAsia="Times New Roman" w:cs="Calibri"/>
          <w:i/>
          <w:iCs/>
          <w:sz w:val="22"/>
          <w:szCs w:val="22"/>
          <w:lang w:eastAsia="nl-NL"/>
        </w:rPr>
      </w:pPr>
    </w:p>
    <w:p w14:paraId="3A52FFD6" w14:textId="77777777" w:rsidR="003D536C" w:rsidRDefault="003D536C" w:rsidP="006B10A9">
      <w:pPr>
        <w:spacing w:after="0" w:line="240" w:lineRule="exact"/>
        <w:jc w:val="both"/>
        <w:rPr>
          <w:rFonts w:eastAsia="Times New Roman" w:cs="Calibri"/>
          <w:i/>
          <w:iCs/>
          <w:sz w:val="22"/>
          <w:szCs w:val="22"/>
          <w:lang w:eastAsia="nl-NL"/>
        </w:rPr>
      </w:pPr>
    </w:p>
    <w:p w14:paraId="75796D2F" w14:textId="77777777" w:rsidR="003D536C" w:rsidRDefault="003D536C" w:rsidP="006B10A9">
      <w:pPr>
        <w:spacing w:after="0" w:line="240" w:lineRule="exact"/>
        <w:jc w:val="both"/>
        <w:rPr>
          <w:rFonts w:eastAsia="Times New Roman" w:cs="Calibri"/>
          <w:i/>
          <w:iCs/>
          <w:sz w:val="22"/>
          <w:szCs w:val="22"/>
          <w:lang w:eastAsia="nl-NL"/>
        </w:rPr>
      </w:pPr>
    </w:p>
    <w:p w14:paraId="154FD738" w14:textId="77777777" w:rsidR="007A5A59" w:rsidRDefault="007A5A59" w:rsidP="006B10A9">
      <w:pPr>
        <w:spacing w:after="0" w:line="240" w:lineRule="exact"/>
        <w:jc w:val="both"/>
        <w:rPr>
          <w:rFonts w:eastAsia="Times New Roman" w:cs="Calibri"/>
          <w:i/>
          <w:iCs/>
          <w:sz w:val="22"/>
          <w:szCs w:val="22"/>
          <w:lang w:eastAsia="nl-NL"/>
        </w:rPr>
      </w:pPr>
    </w:p>
    <w:p w14:paraId="1DE57F95" w14:textId="77777777" w:rsidR="003D536C" w:rsidRDefault="003D536C" w:rsidP="006B10A9">
      <w:pPr>
        <w:spacing w:after="0" w:line="240" w:lineRule="exact"/>
        <w:jc w:val="both"/>
        <w:rPr>
          <w:rFonts w:eastAsia="Times New Roman" w:cs="Calibri"/>
          <w:i/>
          <w:iCs/>
          <w:sz w:val="22"/>
          <w:szCs w:val="22"/>
          <w:lang w:eastAsia="nl-NL"/>
        </w:rPr>
      </w:pPr>
    </w:p>
    <w:p w14:paraId="54E95650" w14:textId="77777777" w:rsidR="003D536C" w:rsidRPr="00B96463" w:rsidRDefault="003D536C"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84665C" w:rsidRPr="00B96463" w14:paraId="3DEC7261" w14:textId="59788DD6" w:rsidTr="7F4BD28F">
        <w:tc>
          <w:tcPr>
            <w:tcW w:w="9764" w:type="dxa"/>
            <w:gridSpan w:val="5"/>
            <w:shd w:val="clear" w:color="auto" w:fill="4472C4" w:themeFill="accent1"/>
          </w:tcPr>
          <w:p w14:paraId="0CE5DFCD" w14:textId="77777777" w:rsidR="0084665C" w:rsidRPr="00B96463" w:rsidRDefault="0084665C" w:rsidP="00C05E17">
            <w:pPr>
              <w:rPr>
                <w:b/>
                <w:bCs/>
                <w:color w:val="FFFFFF" w:themeColor="background1"/>
                <w:sz w:val="22"/>
                <w:szCs w:val="22"/>
              </w:rPr>
            </w:pPr>
            <w:r w:rsidRPr="00B96463">
              <w:rPr>
                <w:b/>
                <w:bCs/>
                <w:color w:val="FFFFFF" w:themeColor="background1"/>
                <w:sz w:val="22"/>
                <w:szCs w:val="22"/>
              </w:rPr>
              <w:lastRenderedPageBreak/>
              <w:t xml:space="preserve">PB 4.7 </w:t>
            </w:r>
          </w:p>
          <w:p w14:paraId="00E620D7" w14:textId="70F7D9E9" w:rsidR="0084665C" w:rsidRPr="00B96463" w:rsidRDefault="0084665C" w:rsidP="00C05E17">
            <w:pPr>
              <w:rPr>
                <w:b/>
                <w:bCs/>
                <w:color w:val="FFFFFF" w:themeColor="background1"/>
                <w:sz w:val="22"/>
                <w:szCs w:val="22"/>
              </w:rPr>
            </w:pPr>
            <w:r w:rsidRPr="00B96463">
              <w:rPr>
                <w:rFonts w:eastAsiaTheme="minorHAnsi" w:cs="Silka-Regular"/>
                <w:color w:val="FFFFFF" w:themeColor="background1"/>
                <w:sz w:val="22"/>
                <w:szCs w:val="22"/>
                <w14:ligatures w14:val="standardContextual"/>
              </w:rPr>
              <w:t>De aanstaande leerkracht kan zijn pedagogisch handelen verantwoorden op basis van pedagogische theorieën en methodieken, ontwikkelingstheorieën en de gedragswetenschappelijke theorieën.</w:t>
            </w:r>
          </w:p>
        </w:tc>
      </w:tr>
      <w:tr w:rsidR="0084665C" w:rsidRPr="00B96463" w14:paraId="4AA946AC" w14:textId="77777777" w:rsidTr="7F4BD28F">
        <w:tc>
          <w:tcPr>
            <w:tcW w:w="9764" w:type="dxa"/>
            <w:gridSpan w:val="5"/>
          </w:tcPr>
          <w:p w14:paraId="174845C5" w14:textId="39DA6C40" w:rsidR="0084665C" w:rsidRPr="00B96463" w:rsidRDefault="0084665C" w:rsidP="00D45E68">
            <w:pPr>
              <w:rPr>
                <w:sz w:val="22"/>
                <w:szCs w:val="22"/>
              </w:rPr>
            </w:pPr>
            <w:r w:rsidRPr="00B96463">
              <w:rPr>
                <w:sz w:val="22"/>
                <w:szCs w:val="22"/>
              </w:rPr>
              <w:t>Het WPA-formulier geeft hiervoor de volgende criteria:</w:t>
            </w:r>
          </w:p>
        </w:tc>
      </w:tr>
      <w:tr w:rsidR="0084665C" w:rsidRPr="00B96463" w14:paraId="41C0A739" w14:textId="2527BBE0" w:rsidTr="7F4BD28F">
        <w:tc>
          <w:tcPr>
            <w:tcW w:w="8075" w:type="dxa"/>
          </w:tcPr>
          <w:p w14:paraId="32ECCEA7" w14:textId="7335F3EE" w:rsidR="0084665C" w:rsidRPr="0084665C" w:rsidRDefault="59179F87" w:rsidP="7F4BD28F">
            <w:pPr>
              <w:adjustRightInd/>
              <w:spacing w:after="0" w:line="240" w:lineRule="auto"/>
              <w:rPr>
                <w:rFonts w:cs="Calibri"/>
                <w:color w:val="000000"/>
                <w:sz w:val="22"/>
                <w:szCs w:val="22"/>
              </w:rPr>
            </w:pPr>
            <w:r w:rsidRPr="7F4BD28F">
              <w:rPr>
                <w:rFonts w:cs="Calibri"/>
                <w:color w:val="000000" w:themeColor="text1"/>
                <w:sz w:val="22"/>
                <w:szCs w:val="22"/>
              </w:rPr>
              <w:t>Houdt</w:t>
            </w:r>
            <w:r w:rsidRPr="7F4BD28F">
              <w:rPr>
                <w:rFonts w:eastAsia="Times New Roman" w:cs="Calibri"/>
                <w:color w:val="000000" w:themeColor="text1"/>
                <w:sz w:val="22"/>
                <w:szCs w:val="22"/>
                <w:lang w:eastAsia="nl-NL"/>
              </w:rPr>
              <w:t xml:space="preserve"> de </w:t>
            </w:r>
            <w:r w:rsidR="34E8791F" w:rsidRPr="7F4BD28F">
              <w:rPr>
                <w:rFonts w:eastAsia="Arial"/>
                <w:sz w:val="22"/>
                <w:szCs w:val="22"/>
              </w:rPr>
              <w:t xml:space="preserve">aanstaande </w:t>
            </w:r>
            <w:r w:rsidRPr="7F4BD28F">
              <w:rPr>
                <w:rFonts w:eastAsia="Times New Roman" w:cs="Calibri"/>
                <w:color w:val="000000" w:themeColor="text1"/>
                <w:sz w:val="22"/>
                <w:szCs w:val="22"/>
                <w:lang w:eastAsia="nl-NL"/>
              </w:rPr>
              <w:t>leerkracht</w:t>
            </w:r>
            <w:r w:rsidRPr="7F4BD28F">
              <w:rPr>
                <w:rFonts w:cs="Calibri"/>
                <w:color w:val="000000" w:themeColor="text1"/>
                <w:sz w:val="22"/>
                <w:szCs w:val="22"/>
              </w:rPr>
              <w:t xml:space="preserve"> in zijn taalgebruik, omgangsvormen en manier van communiceren rekening met wat gebruikelijk is in de leefwereld van zijn leerlingen?</w:t>
            </w:r>
          </w:p>
        </w:tc>
        <w:tc>
          <w:tcPr>
            <w:tcW w:w="425" w:type="dxa"/>
          </w:tcPr>
          <w:p w14:paraId="5AC0A42D" w14:textId="35702856" w:rsidR="0084665C" w:rsidRPr="00B96463" w:rsidRDefault="0084665C" w:rsidP="00D45E68">
            <w:pPr>
              <w:rPr>
                <w:sz w:val="22"/>
                <w:szCs w:val="22"/>
              </w:rPr>
            </w:pPr>
            <w:r>
              <w:rPr>
                <w:sz w:val="22"/>
                <w:szCs w:val="22"/>
              </w:rPr>
              <w:t>0</w:t>
            </w:r>
          </w:p>
        </w:tc>
        <w:tc>
          <w:tcPr>
            <w:tcW w:w="426" w:type="dxa"/>
          </w:tcPr>
          <w:p w14:paraId="6E5A714B" w14:textId="110CE636" w:rsidR="0084665C" w:rsidRPr="00B96463" w:rsidRDefault="0084665C" w:rsidP="00D45E68">
            <w:pPr>
              <w:rPr>
                <w:sz w:val="22"/>
                <w:szCs w:val="22"/>
              </w:rPr>
            </w:pPr>
            <w:r>
              <w:rPr>
                <w:sz w:val="22"/>
                <w:szCs w:val="22"/>
              </w:rPr>
              <w:t>1</w:t>
            </w:r>
          </w:p>
        </w:tc>
        <w:tc>
          <w:tcPr>
            <w:tcW w:w="425" w:type="dxa"/>
          </w:tcPr>
          <w:p w14:paraId="625117F2" w14:textId="36E868AE" w:rsidR="0084665C" w:rsidRPr="00B96463" w:rsidRDefault="0084665C" w:rsidP="00D45E68">
            <w:pPr>
              <w:rPr>
                <w:sz w:val="22"/>
                <w:szCs w:val="22"/>
              </w:rPr>
            </w:pPr>
            <w:r>
              <w:rPr>
                <w:sz w:val="22"/>
                <w:szCs w:val="22"/>
              </w:rPr>
              <w:t>2</w:t>
            </w:r>
          </w:p>
        </w:tc>
        <w:tc>
          <w:tcPr>
            <w:tcW w:w="413" w:type="dxa"/>
          </w:tcPr>
          <w:p w14:paraId="005F4B0C" w14:textId="0D04A47F" w:rsidR="0084665C" w:rsidRPr="00B96463" w:rsidRDefault="0084665C" w:rsidP="00D45E68">
            <w:pPr>
              <w:rPr>
                <w:sz w:val="22"/>
                <w:szCs w:val="22"/>
              </w:rPr>
            </w:pPr>
            <w:r>
              <w:rPr>
                <w:sz w:val="22"/>
                <w:szCs w:val="22"/>
              </w:rPr>
              <w:t>3</w:t>
            </w:r>
          </w:p>
        </w:tc>
      </w:tr>
      <w:tr w:rsidR="0084665C" w:rsidRPr="00B96463" w14:paraId="545BB567" w14:textId="77777777" w:rsidTr="7F4BD28F">
        <w:tc>
          <w:tcPr>
            <w:tcW w:w="8075" w:type="dxa"/>
          </w:tcPr>
          <w:p w14:paraId="5BC8B181" w14:textId="0CF0C30B" w:rsidR="0084665C" w:rsidRPr="0084665C" w:rsidRDefault="59179F87" w:rsidP="7F4BD28F">
            <w:pPr>
              <w:adjustRightInd/>
              <w:spacing w:after="0" w:line="240" w:lineRule="auto"/>
              <w:rPr>
                <w:rFonts w:eastAsia="Times New Roman" w:cs="Calibri"/>
                <w:color w:val="000000"/>
                <w:sz w:val="22"/>
                <w:szCs w:val="22"/>
              </w:rPr>
            </w:pPr>
            <w:r w:rsidRPr="7F4BD28F">
              <w:rPr>
                <w:rFonts w:cs="Calibri"/>
                <w:color w:val="000000" w:themeColor="text1"/>
                <w:sz w:val="22"/>
                <w:szCs w:val="22"/>
              </w:rPr>
              <w:t xml:space="preserve">Kan </w:t>
            </w:r>
            <w:r w:rsidRPr="7F4BD28F">
              <w:rPr>
                <w:rFonts w:eastAsia="Times New Roman" w:cs="Calibri"/>
                <w:color w:val="000000" w:themeColor="text1"/>
                <w:sz w:val="22"/>
                <w:szCs w:val="22"/>
                <w:lang w:eastAsia="nl-NL"/>
              </w:rPr>
              <w:t xml:space="preserve">de </w:t>
            </w:r>
            <w:r w:rsidR="65A8B31B" w:rsidRPr="7F4BD28F">
              <w:rPr>
                <w:rFonts w:eastAsia="Arial"/>
                <w:sz w:val="22"/>
                <w:szCs w:val="22"/>
              </w:rPr>
              <w:t xml:space="preserve">aanstaande </w:t>
            </w:r>
            <w:r w:rsidRPr="7F4BD28F">
              <w:rPr>
                <w:rFonts w:eastAsia="Times New Roman" w:cs="Calibri"/>
                <w:color w:val="000000" w:themeColor="text1"/>
                <w:sz w:val="22"/>
                <w:szCs w:val="22"/>
                <w:lang w:eastAsia="nl-NL"/>
              </w:rPr>
              <w:t>leerkracht</w:t>
            </w:r>
            <w:r w:rsidRPr="7F4BD28F">
              <w:rPr>
                <w:rFonts w:cs="Calibri"/>
                <w:color w:val="000000" w:themeColor="text1"/>
                <w:sz w:val="22"/>
                <w:szCs w:val="22"/>
              </w:rPr>
              <w:t xml:space="preserve"> de genoemde aspecten uit bovenstaande items koppelen aan zijn/haar pedagogische onderwijsvisie en kan hij/zij dit theoretisch onderbouwen? </w:t>
            </w:r>
          </w:p>
        </w:tc>
        <w:tc>
          <w:tcPr>
            <w:tcW w:w="425" w:type="dxa"/>
          </w:tcPr>
          <w:p w14:paraId="3D4E8B4A" w14:textId="435DB3AB" w:rsidR="0084665C" w:rsidRPr="00B96463" w:rsidRDefault="0084665C" w:rsidP="0084665C">
            <w:pPr>
              <w:rPr>
                <w:sz w:val="22"/>
                <w:szCs w:val="22"/>
              </w:rPr>
            </w:pPr>
            <w:r>
              <w:rPr>
                <w:sz w:val="22"/>
                <w:szCs w:val="22"/>
              </w:rPr>
              <w:t>0</w:t>
            </w:r>
          </w:p>
        </w:tc>
        <w:tc>
          <w:tcPr>
            <w:tcW w:w="426" w:type="dxa"/>
          </w:tcPr>
          <w:p w14:paraId="09425F2B" w14:textId="7CC28394" w:rsidR="0084665C" w:rsidRPr="00B96463" w:rsidRDefault="0084665C" w:rsidP="0084665C">
            <w:pPr>
              <w:rPr>
                <w:sz w:val="22"/>
                <w:szCs w:val="22"/>
              </w:rPr>
            </w:pPr>
            <w:r>
              <w:rPr>
                <w:sz w:val="22"/>
                <w:szCs w:val="22"/>
              </w:rPr>
              <w:t>1</w:t>
            </w:r>
          </w:p>
        </w:tc>
        <w:tc>
          <w:tcPr>
            <w:tcW w:w="425" w:type="dxa"/>
          </w:tcPr>
          <w:p w14:paraId="52499A76" w14:textId="4D3ECA83" w:rsidR="0084665C" w:rsidRPr="00B96463" w:rsidRDefault="0084665C" w:rsidP="0084665C">
            <w:pPr>
              <w:rPr>
                <w:sz w:val="22"/>
                <w:szCs w:val="22"/>
              </w:rPr>
            </w:pPr>
            <w:r>
              <w:rPr>
                <w:sz w:val="22"/>
                <w:szCs w:val="22"/>
              </w:rPr>
              <w:t>2</w:t>
            </w:r>
          </w:p>
        </w:tc>
        <w:tc>
          <w:tcPr>
            <w:tcW w:w="413" w:type="dxa"/>
          </w:tcPr>
          <w:p w14:paraId="6CB7704A" w14:textId="7CEBE644" w:rsidR="0084665C" w:rsidRPr="00B96463" w:rsidRDefault="0084665C" w:rsidP="0084665C">
            <w:pPr>
              <w:rPr>
                <w:sz w:val="22"/>
                <w:szCs w:val="22"/>
              </w:rPr>
            </w:pPr>
            <w:r>
              <w:rPr>
                <w:sz w:val="22"/>
                <w:szCs w:val="22"/>
              </w:rPr>
              <w:t>3</w:t>
            </w:r>
          </w:p>
        </w:tc>
      </w:tr>
      <w:tr w:rsidR="0084665C" w:rsidRPr="00B96463" w14:paraId="00EF5B70" w14:textId="69FC93F6" w:rsidTr="7F4BD28F">
        <w:tc>
          <w:tcPr>
            <w:tcW w:w="9764" w:type="dxa"/>
            <w:gridSpan w:val="5"/>
          </w:tcPr>
          <w:p w14:paraId="0521D558" w14:textId="793FFAFC" w:rsidR="0084665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84665C" w:rsidRPr="00B96463">
              <w:rPr>
                <w:rFonts w:eastAsia="Times New Roman" w:cs="Calibri"/>
                <w:sz w:val="22"/>
                <w:szCs w:val="22"/>
                <w:lang w:eastAsia="nl-NL"/>
              </w:rPr>
              <w:br/>
            </w:r>
            <w:r w:rsidR="0084665C" w:rsidRPr="00B96463">
              <w:rPr>
                <w:rFonts w:ascii="Calibri" w:eastAsia="Times New Roman" w:hAnsi="Calibri" w:cs="Calibri"/>
                <w:sz w:val="22"/>
                <w:szCs w:val="22"/>
                <w:lang w:eastAsia="nl-NL"/>
              </w:rPr>
              <w:t> </w:t>
            </w:r>
          </w:p>
          <w:p w14:paraId="7E024AA9" w14:textId="77777777" w:rsidR="0084665C" w:rsidRPr="00B96463" w:rsidRDefault="0084665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38F7305A" w14:textId="77777777" w:rsidR="0084665C" w:rsidRPr="00B96463" w:rsidRDefault="0084665C" w:rsidP="00C05E17">
            <w:pPr>
              <w:textAlignment w:val="baseline"/>
              <w:rPr>
                <w:rFonts w:eastAsia="Times New Roman" w:cs="Times New Roman"/>
                <w:sz w:val="22"/>
                <w:szCs w:val="22"/>
                <w:lang w:eastAsia="nl-NL"/>
              </w:rPr>
            </w:pPr>
          </w:p>
          <w:p w14:paraId="7E06C961" w14:textId="77777777" w:rsidR="0084665C" w:rsidRPr="00B96463" w:rsidRDefault="0084665C" w:rsidP="00C05E17">
            <w:pPr>
              <w:textAlignment w:val="baseline"/>
              <w:rPr>
                <w:rFonts w:eastAsia="Times New Roman" w:cs="Times New Roman"/>
                <w:sz w:val="22"/>
                <w:szCs w:val="22"/>
                <w:lang w:eastAsia="nl-NL"/>
              </w:rPr>
            </w:pPr>
          </w:p>
          <w:p w14:paraId="65688286" w14:textId="77777777" w:rsidR="0084665C" w:rsidRPr="00B96463" w:rsidRDefault="0084665C" w:rsidP="00C05E17">
            <w:pPr>
              <w:textAlignment w:val="baseline"/>
              <w:rPr>
                <w:rFonts w:eastAsia="Times New Roman" w:cs="Times New Roman"/>
                <w:sz w:val="22"/>
                <w:szCs w:val="22"/>
                <w:lang w:eastAsia="nl-NL"/>
              </w:rPr>
            </w:pPr>
          </w:p>
          <w:p w14:paraId="75644B48"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3A90BFC"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19C5319E" w14:textId="2C462F74" w:rsidR="0084665C" w:rsidRPr="00B96463" w:rsidRDefault="0084665C" w:rsidP="00C05E17">
            <w:pPr>
              <w:textAlignment w:val="baseline"/>
              <w:rPr>
                <w:rFonts w:eastAsia="Times New Roman" w:cs="Calibri"/>
                <w:sz w:val="22"/>
                <w:szCs w:val="22"/>
                <w:lang w:eastAsia="nl-NL"/>
              </w:rPr>
            </w:pPr>
          </w:p>
        </w:tc>
      </w:tr>
    </w:tbl>
    <w:p w14:paraId="723FB653" w14:textId="77777777" w:rsidR="00807F58" w:rsidRDefault="00807F58" w:rsidP="006B10A9">
      <w:pPr>
        <w:spacing w:after="0" w:line="240" w:lineRule="exact"/>
        <w:jc w:val="both"/>
        <w:rPr>
          <w:rFonts w:eastAsia="Times New Roman" w:cs="Calibri"/>
          <w:i/>
          <w:iCs/>
          <w:sz w:val="22"/>
          <w:szCs w:val="22"/>
          <w:lang w:eastAsia="nl-NL"/>
        </w:rPr>
      </w:pPr>
    </w:p>
    <w:p w14:paraId="1665121B" w14:textId="77777777" w:rsidR="00875327" w:rsidRPr="00B96463" w:rsidRDefault="00875327" w:rsidP="006B10A9">
      <w:pPr>
        <w:spacing w:after="0" w:line="240" w:lineRule="exact"/>
        <w:jc w:val="both"/>
        <w:rPr>
          <w:rFonts w:eastAsia="Times New Roman" w:cs="Calibri"/>
          <w:i/>
          <w:iCs/>
          <w:sz w:val="22"/>
          <w:szCs w:val="22"/>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84665C" w:rsidRPr="00B96463" w14:paraId="543904D6" w14:textId="64077E1A" w:rsidTr="7F4BD28F">
        <w:tc>
          <w:tcPr>
            <w:tcW w:w="9764" w:type="dxa"/>
            <w:gridSpan w:val="5"/>
            <w:shd w:val="clear" w:color="auto" w:fill="4472C4" w:themeFill="accent1"/>
          </w:tcPr>
          <w:p w14:paraId="0E7DA5E2" w14:textId="6E310006" w:rsidR="0084665C" w:rsidRPr="00B96463" w:rsidRDefault="0084665C" w:rsidP="00C05E17">
            <w:pPr>
              <w:rPr>
                <w:b/>
                <w:bCs/>
                <w:color w:val="FFFFFF" w:themeColor="background1"/>
                <w:sz w:val="22"/>
                <w:szCs w:val="22"/>
              </w:rPr>
            </w:pPr>
            <w:r w:rsidRPr="00B96463">
              <w:rPr>
                <w:b/>
                <w:bCs/>
                <w:color w:val="FFFFFF" w:themeColor="background1"/>
                <w:sz w:val="22"/>
                <w:szCs w:val="22"/>
              </w:rPr>
              <w:t xml:space="preserve">PB 4.8 </w:t>
            </w:r>
            <w:r w:rsidRPr="00B96463">
              <w:rPr>
                <w:rFonts w:cs="Calibri"/>
                <w:color w:val="FFFFFF" w:themeColor="background1"/>
                <w:sz w:val="22"/>
                <w:szCs w:val="22"/>
              </w:rPr>
              <w:t>De aanstaande leerkracht kan zijn pedagogisch handelen afstemmen op de individuele leerlingen en de groep en kan dit handelen afstemmen op en verantwoorden naar de leerlingen, ouders en anderen die vanuit hun professionele verantwoordelijkheid bij de leerlingen betrokken zijn.</w:t>
            </w:r>
          </w:p>
        </w:tc>
      </w:tr>
      <w:tr w:rsidR="0084665C" w:rsidRPr="00B96463" w14:paraId="498BBBBA" w14:textId="77777777" w:rsidTr="7F4BD28F">
        <w:tc>
          <w:tcPr>
            <w:tcW w:w="9764" w:type="dxa"/>
            <w:gridSpan w:val="5"/>
          </w:tcPr>
          <w:p w14:paraId="52CE25C4" w14:textId="6FE006AB" w:rsidR="0084665C" w:rsidRPr="00B96463" w:rsidRDefault="0084665C" w:rsidP="00D45E68">
            <w:pPr>
              <w:rPr>
                <w:sz w:val="22"/>
                <w:szCs w:val="22"/>
              </w:rPr>
            </w:pPr>
            <w:r w:rsidRPr="00B96463">
              <w:rPr>
                <w:sz w:val="22"/>
                <w:szCs w:val="22"/>
              </w:rPr>
              <w:t>Het WPA-formulier geeft hiervoor de volgende criteria:</w:t>
            </w:r>
          </w:p>
        </w:tc>
      </w:tr>
      <w:tr w:rsidR="0084665C" w:rsidRPr="00B96463" w14:paraId="3481821B" w14:textId="77777777" w:rsidTr="7F4BD28F">
        <w:tc>
          <w:tcPr>
            <w:tcW w:w="8075" w:type="dxa"/>
          </w:tcPr>
          <w:p w14:paraId="13424408" w14:textId="1F3F53F4" w:rsidR="0084665C" w:rsidRPr="0084665C" w:rsidRDefault="59179F87" w:rsidP="7F4BD28F">
            <w:pPr>
              <w:rPr>
                <w:sz w:val="22"/>
                <w:szCs w:val="22"/>
              </w:rPr>
            </w:pPr>
            <w:r w:rsidRPr="7F4BD28F">
              <w:rPr>
                <w:rFonts w:eastAsia="Times New Roman" w:cs="Calibri"/>
                <w:color w:val="000000" w:themeColor="text1"/>
                <w:sz w:val="22"/>
                <w:szCs w:val="22"/>
                <w:lang w:eastAsia="nl-NL"/>
              </w:rPr>
              <w:t xml:space="preserve">Is de </w:t>
            </w:r>
            <w:r w:rsidR="5DFF56AA" w:rsidRPr="7F4BD28F">
              <w:rPr>
                <w:rFonts w:eastAsia="Arial"/>
                <w:sz w:val="22"/>
                <w:szCs w:val="22"/>
              </w:rPr>
              <w:t xml:space="preserve">aanstaande </w:t>
            </w:r>
            <w:r w:rsidRPr="7F4BD28F">
              <w:rPr>
                <w:rFonts w:eastAsia="Times New Roman" w:cs="Calibri"/>
                <w:color w:val="000000" w:themeColor="text1"/>
                <w:sz w:val="22"/>
                <w:szCs w:val="22"/>
                <w:lang w:eastAsia="nl-NL"/>
              </w:rPr>
              <w:t>leerkracht nieuwsgierig naar de ideeën van de leerlingen, luistert hij/zij naar wat ze te zeggen hebben?</w:t>
            </w:r>
          </w:p>
        </w:tc>
        <w:tc>
          <w:tcPr>
            <w:tcW w:w="425" w:type="dxa"/>
          </w:tcPr>
          <w:p w14:paraId="70389EF3" w14:textId="0E546D07" w:rsidR="0084665C" w:rsidRPr="00B96463" w:rsidRDefault="0084665C" w:rsidP="0084665C">
            <w:pPr>
              <w:rPr>
                <w:sz w:val="22"/>
                <w:szCs w:val="22"/>
              </w:rPr>
            </w:pPr>
            <w:r>
              <w:rPr>
                <w:sz w:val="22"/>
                <w:szCs w:val="22"/>
              </w:rPr>
              <w:t>0</w:t>
            </w:r>
          </w:p>
        </w:tc>
        <w:tc>
          <w:tcPr>
            <w:tcW w:w="426" w:type="dxa"/>
          </w:tcPr>
          <w:p w14:paraId="4736CB62" w14:textId="57E76395" w:rsidR="0084665C" w:rsidRPr="00B96463" w:rsidRDefault="0084665C" w:rsidP="0084665C">
            <w:pPr>
              <w:rPr>
                <w:sz w:val="22"/>
                <w:szCs w:val="22"/>
              </w:rPr>
            </w:pPr>
            <w:r>
              <w:rPr>
                <w:sz w:val="22"/>
                <w:szCs w:val="22"/>
              </w:rPr>
              <w:t>1</w:t>
            </w:r>
          </w:p>
        </w:tc>
        <w:tc>
          <w:tcPr>
            <w:tcW w:w="425" w:type="dxa"/>
          </w:tcPr>
          <w:p w14:paraId="1C25593A" w14:textId="62E43440" w:rsidR="0084665C" w:rsidRPr="00B96463" w:rsidRDefault="0084665C" w:rsidP="0084665C">
            <w:pPr>
              <w:rPr>
                <w:sz w:val="22"/>
                <w:szCs w:val="22"/>
              </w:rPr>
            </w:pPr>
            <w:r>
              <w:rPr>
                <w:sz w:val="22"/>
                <w:szCs w:val="22"/>
              </w:rPr>
              <w:t>2</w:t>
            </w:r>
          </w:p>
        </w:tc>
        <w:tc>
          <w:tcPr>
            <w:tcW w:w="413" w:type="dxa"/>
          </w:tcPr>
          <w:p w14:paraId="5FDCCBC1" w14:textId="67B57562" w:rsidR="0084665C" w:rsidRPr="00B96463" w:rsidRDefault="0084665C" w:rsidP="0084665C">
            <w:pPr>
              <w:rPr>
                <w:sz w:val="22"/>
                <w:szCs w:val="22"/>
              </w:rPr>
            </w:pPr>
            <w:r>
              <w:rPr>
                <w:sz w:val="22"/>
                <w:szCs w:val="22"/>
              </w:rPr>
              <w:t>3</w:t>
            </w:r>
          </w:p>
        </w:tc>
      </w:tr>
      <w:tr w:rsidR="0084665C" w:rsidRPr="00B96463" w14:paraId="462EBE34" w14:textId="77777777" w:rsidTr="7F4BD28F">
        <w:tc>
          <w:tcPr>
            <w:tcW w:w="8075" w:type="dxa"/>
          </w:tcPr>
          <w:p w14:paraId="67691B3A" w14:textId="0A1CECEE" w:rsidR="0084665C" w:rsidRPr="0084665C" w:rsidRDefault="59179F87"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Waardeert de </w:t>
            </w:r>
            <w:r w:rsidR="0D3CBF1F" w:rsidRPr="7F4BD28F">
              <w:rPr>
                <w:rFonts w:eastAsia="Arial"/>
                <w:sz w:val="22"/>
                <w:szCs w:val="22"/>
              </w:rPr>
              <w:t xml:space="preserve">aanstaande </w:t>
            </w:r>
            <w:r w:rsidRPr="7F4BD28F">
              <w:rPr>
                <w:rFonts w:eastAsia="Times New Roman" w:cs="Calibri"/>
                <w:color w:val="000000" w:themeColor="text1"/>
                <w:sz w:val="22"/>
                <w:szCs w:val="22"/>
                <w:lang w:eastAsia="nl-NL"/>
              </w:rPr>
              <w:t>leerkracht de inbreng van de leerlingen? Complimenteert hij/zij hen regelmatig?</w:t>
            </w:r>
            <w:r w:rsidR="2C46D081" w:rsidRPr="7F4BD28F">
              <w:rPr>
                <w:rFonts w:eastAsia="Times New Roman" w:cs="Calibri"/>
                <w:color w:val="000000" w:themeColor="text1"/>
                <w:sz w:val="22"/>
                <w:szCs w:val="22"/>
                <w:lang w:eastAsia="nl-NL"/>
              </w:rPr>
              <w:t xml:space="preserve"> (basisbehoefte competentie) Ziet hij/zij wat er gebeurt in zijn groep en reageert hij/zij op groepsniveau?</w:t>
            </w:r>
          </w:p>
        </w:tc>
        <w:tc>
          <w:tcPr>
            <w:tcW w:w="425" w:type="dxa"/>
          </w:tcPr>
          <w:p w14:paraId="46465C9B" w14:textId="48489AF6" w:rsidR="0084665C" w:rsidRPr="00B96463" w:rsidRDefault="0084665C" w:rsidP="0084665C">
            <w:pPr>
              <w:rPr>
                <w:sz w:val="22"/>
                <w:szCs w:val="22"/>
              </w:rPr>
            </w:pPr>
            <w:r>
              <w:rPr>
                <w:sz w:val="22"/>
                <w:szCs w:val="22"/>
              </w:rPr>
              <w:t>0</w:t>
            </w:r>
          </w:p>
        </w:tc>
        <w:tc>
          <w:tcPr>
            <w:tcW w:w="426" w:type="dxa"/>
          </w:tcPr>
          <w:p w14:paraId="145B8CAA" w14:textId="246DA709" w:rsidR="0084665C" w:rsidRPr="00B96463" w:rsidRDefault="0084665C" w:rsidP="0084665C">
            <w:pPr>
              <w:rPr>
                <w:sz w:val="22"/>
                <w:szCs w:val="22"/>
              </w:rPr>
            </w:pPr>
            <w:r>
              <w:rPr>
                <w:sz w:val="22"/>
                <w:szCs w:val="22"/>
              </w:rPr>
              <w:t>1</w:t>
            </w:r>
          </w:p>
        </w:tc>
        <w:tc>
          <w:tcPr>
            <w:tcW w:w="425" w:type="dxa"/>
          </w:tcPr>
          <w:p w14:paraId="17300DE2" w14:textId="1DADCBAE" w:rsidR="0084665C" w:rsidRPr="00B96463" w:rsidRDefault="0084665C" w:rsidP="0084665C">
            <w:pPr>
              <w:rPr>
                <w:sz w:val="22"/>
                <w:szCs w:val="22"/>
              </w:rPr>
            </w:pPr>
            <w:r>
              <w:rPr>
                <w:sz w:val="22"/>
                <w:szCs w:val="22"/>
              </w:rPr>
              <w:t>2</w:t>
            </w:r>
          </w:p>
        </w:tc>
        <w:tc>
          <w:tcPr>
            <w:tcW w:w="413" w:type="dxa"/>
          </w:tcPr>
          <w:p w14:paraId="29914C74" w14:textId="2F6B89A9" w:rsidR="0084665C" w:rsidRPr="00B96463" w:rsidRDefault="0084665C" w:rsidP="0084665C">
            <w:pPr>
              <w:rPr>
                <w:sz w:val="22"/>
                <w:szCs w:val="22"/>
              </w:rPr>
            </w:pPr>
            <w:r>
              <w:rPr>
                <w:sz w:val="22"/>
                <w:szCs w:val="22"/>
              </w:rPr>
              <w:t>3</w:t>
            </w:r>
          </w:p>
        </w:tc>
      </w:tr>
      <w:tr w:rsidR="0084665C" w:rsidRPr="00B96463" w14:paraId="6B66DA9F" w14:textId="77777777" w:rsidTr="7F4BD28F">
        <w:tc>
          <w:tcPr>
            <w:tcW w:w="8075" w:type="dxa"/>
          </w:tcPr>
          <w:p w14:paraId="0A43B659" w14:textId="6AE7823B" w:rsidR="0084665C" w:rsidRPr="00B96463" w:rsidRDefault="2C46D081"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Stelt (en bewaakt) de </w:t>
            </w:r>
            <w:r w:rsidR="5CEDC0A4" w:rsidRPr="7F4BD28F">
              <w:rPr>
                <w:rFonts w:eastAsia="Arial"/>
                <w:sz w:val="22"/>
                <w:szCs w:val="22"/>
              </w:rPr>
              <w:t xml:space="preserve">aanstaande </w:t>
            </w:r>
            <w:r w:rsidRPr="7F4BD28F">
              <w:rPr>
                <w:rFonts w:eastAsia="Times New Roman" w:cs="Calibri"/>
                <w:color w:val="000000" w:themeColor="text1"/>
                <w:sz w:val="22"/>
                <w:szCs w:val="22"/>
                <w:lang w:eastAsia="nl-NL"/>
              </w:rPr>
              <w:t>leerkracht (consequent) regels en treedt hij/zij op positieve wijze corrigerend op?</w:t>
            </w:r>
          </w:p>
        </w:tc>
        <w:tc>
          <w:tcPr>
            <w:tcW w:w="425" w:type="dxa"/>
          </w:tcPr>
          <w:p w14:paraId="62B7258F" w14:textId="53A41A27" w:rsidR="0084665C" w:rsidRPr="00B96463" w:rsidRDefault="0084665C" w:rsidP="0084665C">
            <w:pPr>
              <w:rPr>
                <w:sz w:val="22"/>
                <w:szCs w:val="22"/>
              </w:rPr>
            </w:pPr>
            <w:r>
              <w:rPr>
                <w:sz w:val="22"/>
                <w:szCs w:val="22"/>
              </w:rPr>
              <w:t>0</w:t>
            </w:r>
          </w:p>
        </w:tc>
        <w:tc>
          <w:tcPr>
            <w:tcW w:w="426" w:type="dxa"/>
          </w:tcPr>
          <w:p w14:paraId="2728C5C1" w14:textId="598C3B3C" w:rsidR="0084665C" w:rsidRPr="00B96463" w:rsidRDefault="0084665C" w:rsidP="0084665C">
            <w:pPr>
              <w:rPr>
                <w:sz w:val="22"/>
                <w:szCs w:val="22"/>
              </w:rPr>
            </w:pPr>
            <w:r>
              <w:rPr>
                <w:sz w:val="22"/>
                <w:szCs w:val="22"/>
              </w:rPr>
              <w:t>1</w:t>
            </w:r>
          </w:p>
        </w:tc>
        <w:tc>
          <w:tcPr>
            <w:tcW w:w="425" w:type="dxa"/>
          </w:tcPr>
          <w:p w14:paraId="623738AE" w14:textId="73C94A4E" w:rsidR="0084665C" w:rsidRPr="00B96463" w:rsidRDefault="0084665C" w:rsidP="0084665C">
            <w:pPr>
              <w:rPr>
                <w:sz w:val="22"/>
                <w:szCs w:val="22"/>
              </w:rPr>
            </w:pPr>
            <w:r>
              <w:rPr>
                <w:sz w:val="22"/>
                <w:szCs w:val="22"/>
              </w:rPr>
              <w:t>2</w:t>
            </w:r>
          </w:p>
        </w:tc>
        <w:tc>
          <w:tcPr>
            <w:tcW w:w="413" w:type="dxa"/>
          </w:tcPr>
          <w:p w14:paraId="7B86548F" w14:textId="0C34868E" w:rsidR="0084665C" w:rsidRPr="00B96463" w:rsidRDefault="0084665C" w:rsidP="0084665C">
            <w:pPr>
              <w:rPr>
                <w:sz w:val="22"/>
                <w:szCs w:val="22"/>
              </w:rPr>
            </w:pPr>
            <w:r>
              <w:rPr>
                <w:sz w:val="22"/>
                <w:szCs w:val="22"/>
              </w:rPr>
              <w:t>3</w:t>
            </w:r>
          </w:p>
        </w:tc>
      </w:tr>
      <w:tr w:rsidR="0084665C" w:rsidRPr="00B96463" w14:paraId="0776C7D5" w14:textId="77777777" w:rsidTr="7F4BD28F">
        <w:tc>
          <w:tcPr>
            <w:tcW w:w="8075" w:type="dxa"/>
          </w:tcPr>
          <w:p w14:paraId="63DDFC85" w14:textId="242F0CC9" w:rsidR="0084665C" w:rsidRPr="007E7146" w:rsidRDefault="2C46D081"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Laat de </w:t>
            </w:r>
            <w:r w:rsidR="00C768C8" w:rsidRPr="7F4BD28F">
              <w:rPr>
                <w:rFonts w:eastAsia="Arial"/>
                <w:sz w:val="22"/>
                <w:szCs w:val="22"/>
              </w:rPr>
              <w:t xml:space="preserve">aanstaande </w:t>
            </w:r>
            <w:r w:rsidRPr="7F4BD28F">
              <w:rPr>
                <w:rFonts w:eastAsia="Times New Roman" w:cs="Calibri"/>
                <w:color w:val="000000" w:themeColor="text1"/>
                <w:sz w:val="22"/>
                <w:szCs w:val="22"/>
                <w:lang w:eastAsia="nl-NL"/>
              </w:rPr>
              <w:t>leerkracht leerlingen samenwerken/samen spelen op een manier die functioneel is voor doel en/of proces van de les?</w:t>
            </w:r>
          </w:p>
        </w:tc>
        <w:tc>
          <w:tcPr>
            <w:tcW w:w="425" w:type="dxa"/>
          </w:tcPr>
          <w:p w14:paraId="562D76C5" w14:textId="21B6C50A" w:rsidR="0084665C" w:rsidRPr="00B96463" w:rsidRDefault="0084665C" w:rsidP="0084665C">
            <w:pPr>
              <w:rPr>
                <w:sz w:val="22"/>
                <w:szCs w:val="22"/>
              </w:rPr>
            </w:pPr>
            <w:r>
              <w:rPr>
                <w:sz w:val="22"/>
                <w:szCs w:val="22"/>
              </w:rPr>
              <w:t>0</w:t>
            </w:r>
          </w:p>
        </w:tc>
        <w:tc>
          <w:tcPr>
            <w:tcW w:w="426" w:type="dxa"/>
          </w:tcPr>
          <w:p w14:paraId="29325875" w14:textId="7BB1CF32" w:rsidR="0084665C" w:rsidRPr="00B96463" w:rsidRDefault="0084665C" w:rsidP="0084665C">
            <w:pPr>
              <w:rPr>
                <w:sz w:val="22"/>
                <w:szCs w:val="22"/>
              </w:rPr>
            </w:pPr>
            <w:r>
              <w:rPr>
                <w:sz w:val="22"/>
                <w:szCs w:val="22"/>
              </w:rPr>
              <w:t>1</w:t>
            </w:r>
          </w:p>
        </w:tc>
        <w:tc>
          <w:tcPr>
            <w:tcW w:w="425" w:type="dxa"/>
          </w:tcPr>
          <w:p w14:paraId="0B7841C5" w14:textId="6F66A4B3" w:rsidR="0084665C" w:rsidRPr="00B96463" w:rsidRDefault="0084665C" w:rsidP="0084665C">
            <w:pPr>
              <w:rPr>
                <w:sz w:val="22"/>
                <w:szCs w:val="22"/>
              </w:rPr>
            </w:pPr>
            <w:r>
              <w:rPr>
                <w:sz w:val="22"/>
                <w:szCs w:val="22"/>
              </w:rPr>
              <w:t>2</w:t>
            </w:r>
          </w:p>
        </w:tc>
        <w:tc>
          <w:tcPr>
            <w:tcW w:w="413" w:type="dxa"/>
          </w:tcPr>
          <w:p w14:paraId="1F7FDE10" w14:textId="4FC96AD3" w:rsidR="0084665C" w:rsidRPr="00B96463" w:rsidRDefault="0084665C" w:rsidP="0084665C">
            <w:pPr>
              <w:rPr>
                <w:sz w:val="22"/>
                <w:szCs w:val="22"/>
              </w:rPr>
            </w:pPr>
            <w:r>
              <w:rPr>
                <w:sz w:val="22"/>
                <w:szCs w:val="22"/>
              </w:rPr>
              <w:t>3</w:t>
            </w:r>
          </w:p>
        </w:tc>
      </w:tr>
      <w:tr w:rsidR="0084665C" w:rsidRPr="00B96463" w14:paraId="0DD3B85C" w14:textId="77777777" w:rsidTr="7F4BD28F">
        <w:tc>
          <w:tcPr>
            <w:tcW w:w="8075" w:type="dxa"/>
          </w:tcPr>
          <w:p w14:paraId="72DCFCCF" w14:textId="5E59DE53" w:rsidR="0084665C" w:rsidRPr="007E7146" w:rsidRDefault="2C46D081"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Stelt de </w:t>
            </w:r>
            <w:r w:rsidR="76870285" w:rsidRPr="7F4BD28F">
              <w:rPr>
                <w:rFonts w:eastAsia="Arial"/>
                <w:sz w:val="22"/>
                <w:szCs w:val="22"/>
              </w:rPr>
              <w:t xml:space="preserve">aanstaande </w:t>
            </w:r>
            <w:r w:rsidRPr="7F4BD28F">
              <w:rPr>
                <w:rFonts w:eastAsia="Times New Roman" w:cs="Calibri"/>
                <w:color w:val="000000" w:themeColor="text1"/>
                <w:sz w:val="22"/>
                <w:szCs w:val="22"/>
                <w:lang w:eastAsia="nl-NL"/>
              </w:rPr>
              <w:t>leerkracht eisen aan de kwaliteit van de samenwerking en bespreekt hij/zij deze eisen met de leerlingen?</w:t>
            </w:r>
          </w:p>
        </w:tc>
        <w:tc>
          <w:tcPr>
            <w:tcW w:w="425" w:type="dxa"/>
          </w:tcPr>
          <w:p w14:paraId="22DB8783" w14:textId="2EEC9F13" w:rsidR="0084665C" w:rsidRPr="00B96463" w:rsidRDefault="0084665C" w:rsidP="0084665C">
            <w:pPr>
              <w:rPr>
                <w:sz w:val="22"/>
                <w:szCs w:val="22"/>
              </w:rPr>
            </w:pPr>
            <w:r>
              <w:rPr>
                <w:sz w:val="22"/>
                <w:szCs w:val="22"/>
              </w:rPr>
              <w:t>0</w:t>
            </w:r>
          </w:p>
        </w:tc>
        <w:tc>
          <w:tcPr>
            <w:tcW w:w="426" w:type="dxa"/>
          </w:tcPr>
          <w:p w14:paraId="5AEA7F3C" w14:textId="469F6CE6" w:rsidR="0084665C" w:rsidRPr="00B96463" w:rsidRDefault="0084665C" w:rsidP="0084665C">
            <w:pPr>
              <w:rPr>
                <w:sz w:val="22"/>
                <w:szCs w:val="22"/>
              </w:rPr>
            </w:pPr>
            <w:r>
              <w:rPr>
                <w:sz w:val="22"/>
                <w:szCs w:val="22"/>
              </w:rPr>
              <w:t>1</w:t>
            </w:r>
          </w:p>
        </w:tc>
        <w:tc>
          <w:tcPr>
            <w:tcW w:w="425" w:type="dxa"/>
          </w:tcPr>
          <w:p w14:paraId="7120080C" w14:textId="6D219AF4" w:rsidR="0084665C" w:rsidRPr="00B96463" w:rsidRDefault="0084665C" w:rsidP="0084665C">
            <w:pPr>
              <w:rPr>
                <w:sz w:val="22"/>
                <w:szCs w:val="22"/>
              </w:rPr>
            </w:pPr>
            <w:r>
              <w:rPr>
                <w:sz w:val="22"/>
                <w:szCs w:val="22"/>
              </w:rPr>
              <w:t>2</w:t>
            </w:r>
          </w:p>
        </w:tc>
        <w:tc>
          <w:tcPr>
            <w:tcW w:w="413" w:type="dxa"/>
          </w:tcPr>
          <w:p w14:paraId="74E199BC" w14:textId="3D4275F5" w:rsidR="0084665C" w:rsidRPr="00B96463" w:rsidRDefault="0084665C" w:rsidP="0084665C">
            <w:pPr>
              <w:rPr>
                <w:sz w:val="22"/>
                <w:szCs w:val="22"/>
              </w:rPr>
            </w:pPr>
            <w:r>
              <w:rPr>
                <w:sz w:val="22"/>
                <w:szCs w:val="22"/>
              </w:rPr>
              <w:t>3</w:t>
            </w:r>
          </w:p>
        </w:tc>
      </w:tr>
      <w:tr w:rsidR="0084665C" w:rsidRPr="00B96463" w14:paraId="2E778CB4" w14:textId="77777777" w:rsidTr="7F4BD28F">
        <w:tc>
          <w:tcPr>
            <w:tcW w:w="8075" w:type="dxa"/>
          </w:tcPr>
          <w:p w14:paraId="14EE948B" w14:textId="2F376065" w:rsidR="0084665C" w:rsidRPr="007E7146" w:rsidRDefault="2C46D081"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Bespreekt de </w:t>
            </w:r>
            <w:r w:rsidR="7FBABAEA" w:rsidRPr="7F4BD28F">
              <w:rPr>
                <w:rFonts w:eastAsia="Arial"/>
                <w:sz w:val="22"/>
                <w:szCs w:val="22"/>
              </w:rPr>
              <w:t xml:space="preserve">aanstaande </w:t>
            </w:r>
            <w:r w:rsidRPr="7F4BD28F">
              <w:rPr>
                <w:rFonts w:eastAsia="Times New Roman" w:cs="Calibri"/>
                <w:color w:val="000000" w:themeColor="text1"/>
                <w:sz w:val="22"/>
                <w:szCs w:val="22"/>
                <w:lang w:eastAsia="nl-NL"/>
              </w:rPr>
              <w:t>leerkracht wat hij/zij van de leerlingen verwacht tijdens het zelfstandig werken en/of speelleren?</w:t>
            </w:r>
          </w:p>
        </w:tc>
        <w:tc>
          <w:tcPr>
            <w:tcW w:w="425" w:type="dxa"/>
          </w:tcPr>
          <w:p w14:paraId="1FC5574A" w14:textId="27BC6832" w:rsidR="0084665C" w:rsidRPr="00B96463" w:rsidRDefault="0084665C" w:rsidP="0084665C">
            <w:pPr>
              <w:rPr>
                <w:sz w:val="22"/>
                <w:szCs w:val="22"/>
              </w:rPr>
            </w:pPr>
            <w:r>
              <w:rPr>
                <w:sz w:val="22"/>
                <w:szCs w:val="22"/>
              </w:rPr>
              <w:t>0</w:t>
            </w:r>
          </w:p>
        </w:tc>
        <w:tc>
          <w:tcPr>
            <w:tcW w:w="426" w:type="dxa"/>
          </w:tcPr>
          <w:p w14:paraId="70B26D99" w14:textId="01F61A76" w:rsidR="0084665C" w:rsidRPr="00B96463" w:rsidRDefault="0084665C" w:rsidP="0084665C">
            <w:pPr>
              <w:rPr>
                <w:sz w:val="22"/>
                <w:szCs w:val="22"/>
              </w:rPr>
            </w:pPr>
            <w:r>
              <w:rPr>
                <w:sz w:val="22"/>
                <w:szCs w:val="22"/>
              </w:rPr>
              <w:t>1</w:t>
            </w:r>
          </w:p>
        </w:tc>
        <w:tc>
          <w:tcPr>
            <w:tcW w:w="425" w:type="dxa"/>
          </w:tcPr>
          <w:p w14:paraId="08237DDF" w14:textId="5961E19B" w:rsidR="0084665C" w:rsidRPr="00B96463" w:rsidRDefault="0084665C" w:rsidP="0084665C">
            <w:pPr>
              <w:rPr>
                <w:sz w:val="22"/>
                <w:szCs w:val="22"/>
              </w:rPr>
            </w:pPr>
            <w:r>
              <w:rPr>
                <w:sz w:val="22"/>
                <w:szCs w:val="22"/>
              </w:rPr>
              <w:t>2</w:t>
            </w:r>
          </w:p>
        </w:tc>
        <w:tc>
          <w:tcPr>
            <w:tcW w:w="413" w:type="dxa"/>
          </w:tcPr>
          <w:p w14:paraId="54A08E15" w14:textId="1B18CEC1" w:rsidR="0084665C" w:rsidRPr="00B96463" w:rsidRDefault="0084665C" w:rsidP="0084665C">
            <w:pPr>
              <w:rPr>
                <w:sz w:val="22"/>
                <w:szCs w:val="22"/>
              </w:rPr>
            </w:pPr>
            <w:r>
              <w:rPr>
                <w:sz w:val="22"/>
                <w:szCs w:val="22"/>
              </w:rPr>
              <w:t>3</w:t>
            </w:r>
          </w:p>
        </w:tc>
      </w:tr>
      <w:tr w:rsidR="007E7146" w:rsidRPr="00B96463" w14:paraId="3417D56C" w14:textId="77777777" w:rsidTr="7F4BD28F">
        <w:tc>
          <w:tcPr>
            <w:tcW w:w="8075" w:type="dxa"/>
          </w:tcPr>
          <w:p w14:paraId="6E64EA4F" w14:textId="452A8E09" w:rsidR="007E7146" w:rsidRPr="007E7146" w:rsidRDefault="2C46D081"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Benoemt de </w:t>
            </w:r>
            <w:r w:rsidR="74BFCEEA" w:rsidRPr="7F4BD28F">
              <w:rPr>
                <w:rFonts w:eastAsia="Arial"/>
                <w:sz w:val="22"/>
                <w:szCs w:val="22"/>
              </w:rPr>
              <w:t xml:space="preserve">aanstaande </w:t>
            </w:r>
            <w:r w:rsidRPr="7F4BD28F">
              <w:rPr>
                <w:rFonts w:eastAsia="Times New Roman" w:cs="Calibri"/>
                <w:color w:val="000000" w:themeColor="text1"/>
                <w:sz w:val="22"/>
                <w:szCs w:val="22"/>
                <w:lang w:eastAsia="nl-NL"/>
              </w:rPr>
              <w:t>leerkracht het eigen handelen m.b.t. de ondersteuning die de leerlingen kunnen verwachten?</w:t>
            </w:r>
          </w:p>
        </w:tc>
        <w:tc>
          <w:tcPr>
            <w:tcW w:w="425" w:type="dxa"/>
          </w:tcPr>
          <w:p w14:paraId="307DDAB3" w14:textId="76A5F4ED" w:rsidR="007E7146" w:rsidRDefault="007E7146" w:rsidP="007E7146">
            <w:pPr>
              <w:rPr>
                <w:sz w:val="22"/>
                <w:szCs w:val="22"/>
              </w:rPr>
            </w:pPr>
            <w:r>
              <w:rPr>
                <w:sz w:val="22"/>
                <w:szCs w:val="22"/>
              </w:rPr>
              <w:t>0</w:t>
            </w:r>
          </w:p>
        </w:tc>
        <w:tc>
          <w:tcPr>
            <w:tcW w:w="426" w:type="dxa"/>
          </w:tcPr>
          <w:p w14:paraId="673BE48F" w14:textId="57B22A9F" w:rsidR="007E7146" w:rsidRDefault="007E7146" w:rsidP="007E7146">
            <w:pPr>
              <w:rPr>
                <w:sz w:val="22"/>
                <w:szCs w:val="22"/>
              </w:rPr>
            </w:pPr>
            <w:r>
              <w:rPr>
                <w:sz w:val="22"/>
                <w:szCs w:val="22"/>
              </w:rPr>
              <w:t>1</w:t>
            </w:r>
          </w:p>
        </w:tc>
        <w:tc>
          <w:tcPr>
            <w:tcW w:w="425" w:type="dxa"/>
          </w:tcPr>
          <w:p w14:paraId="7FBC327D" w14:textId="6919FFC8" w:rsidR="007E7146" w:rsidRDefault="007E7146" w:rsidP="007E7146">
            <w:pPr>
              <w:rPr>
                <w:sz w:val="22"/>
                <w:szCs w:val="22"/>
              </w:rPr>
            </w:pPr>
            <w:r>
              <w:rPr>
                <w:sz w:val="22"/>
                <w:szCs w:val="22"/>
              </w:rPr>
              <w:t>2</w:t>
            </w:r>
          </w:p>
        </w:tc>
        <w:tc>
          <w:tcPr>
            <w:tcW w:w="413" w:type="dxa"/>
          </w:tcPr>
          <w:p w14:paraId="71E9DEDE" w14:textId="25769CAF" w:rsidR="007E7146" w:rsidRDefault="007E7146" w:rsidP="007E7146">
            <w:pPr>
              <w:rPr>
                <w:sz w:val="22"/>
                <w:szCs w:val="22"/>
              </w:rPr>
            </w:pPr>
            <w:r>
              <w:rPr>
                <w:sz w:val="22"/>
                <w:szCs w:val="22"/>
              </w:rPr>
              <w:t>3</w:t>
            </w:r>
          </w:p>
        </w:tc>
      </w:tr>
      <w:tr w:rsidR="007E7146" w:rsidRPr="00B96463" w14:paraId="3373AE44" w14:textId="77777777" w:rsidTr="7F4BD28F">
        <w:tc>
          <w:tcPr>
            <w:tcW w:w="8075" w:type="dxa"/>
          </w:tcPr>
          <w:p w14:paraId="116363EF" w14:textId="3CB3E50C" w:rsidR="007E7146" w:rsidRPr="007E7146" w:rsidRDefault="2C46D081"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Geeft de </w:t>
            </w:r>
            <w:r w:rsidR="7F86A493" w:rsidRPr="7F4BD28F">
              <w:rPr>
                <w:rFonts w:eastAsia="Arial"/>
                <w:sz w:val="22"/>
                <w:szCs w:val="22"/>
              </w:rPr>
              <w:t xml:space="preserve">aanstaande </w:t>
            </w:r>
            <w:r w:rsidRPr="7F4BD28F">
              <w:rPr>
                <w:rFonts w:eastAsia="Times New Roman" w:cs="Calibri"/>
                <w:color w:val="000000" w:themeColor="text1"/>
                <w:sz w:val="22"/>
                <w:szCs w:val="22"/>
                <w:lang w:eastAsia="nl-NL"/>
              </w:rPr>
              <w:t>leerkracht feedback op de individuele invulling van taken en rollen bij de samenwerking?</w:t>
            </w:r>
          </w:p>
        </w:tc>
        <w:tc>
          <w:tcPr>
            <w:tcW w:w="425" w:type="dxa"/>
          </w:tcPr>
          <w:p w14:paraId="2CFD772E" w14:textId="33042943" w:rsidR="007E7146" w:rsidRDefault="007E7146" w:rsidP="007E7146">
            <w:pPr>
              <w:rPr>
                <w:sz w:val="22"/>
                <w:szCs w:val="22"/>
              </w:rPr>
            </w:pPr>
            <w:r>
              <w:rPr>
                <w:sz w:val="22"/>
                <w:szCs w:val="22"/>
              </w:rPr>
              <w:t>0</w:t>
            </w:r>
          </w:p>
        </w:tc>
        <w:tc>
          <w:tcPr>
            <w:tcW w:w="426" w:type="dxa"/>
          </w:tcPr>
          <w:p w14:paraId="12D1F1C3" w14:textId="41AFBC4B" w:rsidR="007E7146" w:rsidRDefault="007E7146" w:rsidP="007E7146">
            <w:pPr>
              <w:rPr>
                <w:sz w:val="22"/>
                <w:szCs w:val="22"/>
              </w:rPr>
            </w:pPr>
            <w:r>
              <w:rPr>
                <w:sz w:val="22"/>
                <w:szCs w:val="22"/>
              </w:rPr>
              <w:t>1</w:t>
            </w:r>
          </w:p>
        </w:tc>
        <w:tc>
          <w:tcPr>
            <w:tcW w:w="425" w:type="dxa"/>
          </w:tcPr>
          <w:p w14:paraId="1B347559" w14:textId="0DD751A1" w:rsidR="007E7146" w:rsidRDefault="007E7146" w:rsidP="007E7146">
            <w:pPr>
              <w:rPr>
                <w:sz w:val="22"/>
                <w:szCs w:val="22"/>
              </w:rPr>
            </w:pPr>
            <w:r>
              <w:rPr>
                <w:sz w:val="22"/>
                <w:szCs w:val="22"/>
              </w:rPr>
              <w:t>2</w:t>
            </w:r>
          </w:p>
        </w:tc>
        <w:tc>
          <w:tcPr>
            <w:tcW w:w="413" w:type="dxa"/>
          </w:tcPr>
          <w:p w14:paraId="468690F4" w14:textId="186352CD" w:rsidR="007E7146" w:rsidRDefault="007E7146" w:rsidP="007E7146">
            <w:pPr>
              <w:rPr>
                <w:sz w:val="22"/>
                <w:szCs w:val="22"/>
              </w:rPr>
            </w:pPr>
            <w:r>
              <w:rPr>
                <w:sz w:val="22"/>
                <w:szCs w:val="22"/>
              </w:rPr>
              <w:t>3</w:t>
            </w:r>
          </w:p>
        </w:tc>
      </w:tr>
      <w:tr w:rsidR="007E7146" w:rsidRPr="00B96463" w14:paraId="1AFEA892" w14:textId="77777777" w:rsidTr="7F4BD28F">
        <w:tc>
          <w:tcPr>
            <w:tcW w:w="8075" w:type="dxa"/>
          </w:tcPr>
          <w:p w14:paraId="1E98146F" w14:textId="1F74328F" w:rsidR="007E7146" w:rsidRPr="007E7146" w:rsidRDefault="2C46D081"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lastRenderedPageBreak/>
              <w:t xml:space="preserve">Complimenteert de </w:t>
            </w:r>
            <w:r w:rsidR="412F91CC" w:rsidRPr="7F4BD28F">
              <w:rPr>
                <w:rFonts w:eastAsia="Arial"/>
                <w:sz w:val="22"/>
                <w:szCs w:val="22"/>
              </w:rPr>
              <w:t xml:space="preserve">aanstaande </w:t>
            </w:r>
            <w:r w:rsidRPr="7F4BD28F">
              <w:rPr>
                <w:rFonts w:eastAsia="Times New Roman" w:cs="Calibri"/>
                <w:color w:val="000000" w:themeColor="text1"/>
                <w:sz w:val="22"/>
                <w:szCs w:val="22"/>
                <w:lang w:eastAsia="nl-NL"/>
              </w:rPr>
              <w:t>leerkracht effectief het gedrag van leerlingen op individueel en groepsniveau?</w:t>
            </w:r>
          </w:p>
        </w:tc>
        <w:tc>
          <w:tcPr>
            <w:tcW w:w="425" w:type="dxa"/>
          </w:tcPr>
          <w:p w14:paraId="4B54B2AD" w14:textId="4A85D8A5" w:rsidR="007E7146" w:rsidRDefault="007E7146" w:rsidP="007E7146">
            <w:pPr>
              <w:rPr>
                <w:sz w:val="22"/>
                <w:szCs w:val="22"/>
              </w:rPr>
            </w:pPr>
            <w:r>
              <w:rPr>
                <w:sz w:val="22"/>
                <w:szCs w:val="22"/>
              </w:rPr>
              <w:t>0</w:t>
            </w:r>
          </w:p>
        </w:tc>
        <w:tc>
          <w:tcPr>
            <w:tcW w:w="426" w:type="dxa"/>
          </w:tcPr>
          <w:p w14:paraId="0B577436" w14:textId="0BD506B0" w:rsidR="007E7146" w:rsidRDefault="007E7146" w:rsidP="007E7146">
            <w:pPr>
              <w:rPr>
                <w:sz w:val="22"/>
                <w:szCs w:val="22"/>
              </w:rPr>
            </w:pPr>
            <w:r>
              <w:rPr>
                <w:sz w:val="22"/>
                <w:szCs w:val="22"/>
              </w:rPr>
              <w:t>1</w:t>
            </w:r>
          </w:p>
        </w:tc>
        <w:tc>
          <w:tcPr>
            <w:tcW w:w="425" w:type="dxa"/>
          </w:tcPr>
          <w:p w14:paraId="3511FB88" w14:textId="066E5220" w:rsidR="007E7146" w:rsidRDefault="007E7146" w:rsidP="007E7146">
            <w:pPr>
              <w:rPr>
                <w:sz w:val="22"/>
                <w:szCs w:val="22"/>
              </w:rPr>
            </w:pPr>
            <w:r>
              <w:rPr>
                <w:sz w:val="22"/>
                <w:szCs w:val="22"/>
              </w:rPr>
              <w:t>2</w:t>
            </w:r>
          </w:p>
        </w:tc>
        <w:tc>
          <w:tcPr>
            <w:tcW w:w="413" w:type="dxa"/>
          </w:tcPr>
          <w:p w14:paraId="0DEB67ED" w14:textId="51515457" w:rsidR="007E7146" w:rsidRDefault="007E7146" w:rsidP="007E7146">
            <w:pPr>
              <w:rPr>
                <w:sz w:val="22"/>
                <w:szCs w:val="22"/>
              </w:rPr>
            </w:pPr>
            <w:r>
              <w:rPr>
                <w:sz w:val="22"/>
                <w:szCs w:val="22"/>
              </w:rPr>
              <w:t>3</w:t>
            </w:r>
          </w:p>
        </w:tc>
      </w:tr>
      <w:tr w:rsidR="0084665C" w:rsidRPr="00B96463" w14:paraId="5962308F" w14:textId="1099263C" w:rsidTr="7F4BD28F">
        <w:tc>
          <w:tcPr>
            <w:tcW w:w="8075" w:type="dxa"/>
          </w:tcPr>
          <w:p w14:paraId="2A7B5B16" w14:textId="0AB82C27" w:rsidR="0084665C" w:rsidRPr="007E7146" w:rsidRDefault="59179F87" w:rsidP="7F4BD28F">
            <w:pPr>
              <w:adjustRightInd/>
              <w:spacing w:after="0" w:line="240" w:lineRule="auto"/>
              <w:rPr>
                <w:rFonts w:eastAsia="Times New Roman" w:cs="Calibri"/>
                <w:color w:val="000000"/>
                <w:sz w:val="22"/>
                <w:szCs w:val="22"/>
                <w:lang w:eastAsia="nl-NL"/>
              </w:rPr>
            </w:pPr>
            <w:r w:rsidRPr="7F4BD28F">
              <w:rPr>
                <w:rFonts w:eastAsia="Times New Roman" w:cs="Calibri"/>
                <w:color w:val="000000" w:themeColor="text1"/>
                <w:sz w:val="22"/>
                <w:szCs w:val="22"/>
                <w:lang w:eastAsia="nl-NL"/>
              </w:rPr>
              <w:t xml:space="preserve">Is de </w:t>
            </w:r>
            <w:r w:rsidR="3503D3F6" w:rsidRPr="7F4BD28F">
              <w:rPr>
                <w:rFonts w:eastAsia="Arial"/>
                <w:sz w:val="22"/>
                <w:szCs w:val="22"/>
              </w:rPr>
              <w:t xml:space="preserve">aanstaande </w:t>
            </w:r>
            <w:r w:rsidRPr="7F4BD28F">
              <w:rPr>
                <w:rFonts w:eastAsia="Times New Roman" w:cs="Calibri"/>
                <w:color w:val="000000" w:themeColor="text1"/>
                <w:sz w:val="22"/>
                <w:szCs w:val="22"/>
                <w:lang w:eastAsia="nl-NL"/>
              </w:rPr>
              <w:t>leerkracht sensitief naar het individu en de groep? Voelt hij/zij het gedrag van de kinderen en mogelijke oorzaken daarvan aan en kan hij/zij er positieve sturing aan geven?</w:t>
            </w:r>
          </w:p>
        </w:tc>
        <w:tc>
          <w:tcPr>
            <w:tcW w:w="425" w:type="dxa"/>
          </w:tcPr>
          <w:p w14:paraId="2D4582A4" w14:textId="54A80903" w:rsidR="0084665C" w:rsidRPr="00B96463" w:rsidRDefault="0084665C" w:rsidP="0084665C">
            <w:pPr>
              <w:rPr>
                <w:sz w:val="22"/>
                <w:szCs w:val="22"/>
              </w:rPr>
            </w:pPr>
            <w:r>
              <w:rPr>
                <w:sz w:val="22"/>
                <w:szCs w:val="22"/>
              </w:rPr>
              <w:t>0</w:t>
            </w:r>
          </w:p>
        </w:tc>
        <w:tc>
          <w:tcPr>
            <w:tcW w:w="426" w:type="dxa"/>
          </w:tcPr>
          <w:p w14:paraId="3A27CEBE" w14:textId="4D6EAD0D" w:rsidR="0084665C" w:rsidRPr="00B96463" w:rsidRDefault="0084665C" w:rsidP="0084665C">
            <w:pPr>
              <w:rPr>
                <w:sz w:val="22"/>
                <w:szCs w:val="22"/>
              </w:rPr>
            </w:pPr>
            <w:r>
              <w:rPr>
                <w:sz w:val="22"/>
                <w:szCs w:val="22"/>
              </w:rPr>
              <w:t>1</w:t>
            </w:r>
          </w:p>
        </w:tc>
        <w:tc>
          <w:tcPr>
            <w:tcW w:w="425" w:type="dxa"/>
          </w:tcPr>
          <w:p w14:paraId="0E2BFE83" w14:textId="29F1BA52" w:rsidR="0084665C" w:rsidRPr="00B96463" w:rsidRDefault="0084665C" w:rsidP="0084665C">
            <w:pPr>
              <w:rPr>
                <w:sz w:val="22"/>
                <w:szCs w:val="22"/>
              </w:rPr>
            </w:pPr>
            <w:r>
              <w:rPr>
                <w:sz w:val="22"/>
                <w:szCs w:val="22"/>
              </w:rPr>
              <w:t>2</w:t>
            </w:r>
          </w:p>
        </w:tc>
        <w:tc>
          <w:tcPr>
            <w:tcW w:w="413" w:type="dxa"/>
          </w:tcPr>
          <w:p w14:paraId="5E5C73CF" w14:textId="39859329" w:rsidR="0084665C" w:rsidRPr="00B96463" w:rsidRDefault="0084665C" w:rsidP="0084665C">
            <w:pPr>
              <w:rPr>
                <w:sz w:val="22"/>
                <w:szCs w:val="22"/>
              </w:rPr>
            </w:pPr>
            <w:r>
              <w:rPr>
                <w:sz w:val="22"/>
                <w:szCs w:val="22"/>
              </w:rPr>
              <w:t>3</w:t>
            </w:r>
          </w:p>
        </w:tc>
      </w:tr>
      <w:tr w:rsidR="0084665C" w:rsidRPr="00B96463" w14:paraId="7861783D" w14:textId="278078F2" w:rsidTr="7F4BD28F">
        <w:tc>
          <w:tcPr>
            <w:tcW w:w="9764" w:type="dxa"/>
            <w:gridSpan w:val="5"/>
          </w:tcPr>
          <w:p w14:paraId="0B19FD96" w14:textId="7BAFC92E" w:rsidR="0084665C"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84665C" w:rsidRPr="00B96463">
              <w:rPr>
                <w:rFonts w:eastAsia="Times New Roman" w:cs="Calibri"/>
                <w:sz w:val="22"/>
                <w:szCs w:val="22"/>
                <w:lang w:eastAsia="nl-NL"/>
              </w:rPr>
              <w:br/>
            </w:r>
            <w:r w:rsidR="0084665C" w:rsidRPr="00B96463">
              <w:rPr>
                <w:rFonts w:ascii="Calibri" w:eastAsia="Times New Roman" w:hAnsi="Calibri" w:cs="Calibri"/>
                <w:sz w:val="22"/>
                <w:szCs w:val="22"/>
                <w:lang w:eastAsia="nl-NL"/>
              </w:rPr>
              <w:t> </w:t>
            </w:r>
          </w:p>
          <w:p w14:paraId="7F2211CB" w14:textId="77777777" w:rsidR="0084665C" w:rsidRPr="00B96463" w:rsidRDefault="0084665C"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911A2B0" w14:textId="77777777" w:rsidR="0084665C" w:rsidRPr="00B96463" w:rsidRDefault="0084665C" w:rsidP="00C05E17">
            <w:pPr>
              <w:textAlignment w:val="baseline"/>
              <w:rPr>
                <w:rFonts w:eastAsia="Times New Roman" w:cs="Times New Roman"/>
                <w:sz w:val="22"/>
                <w:szCs w:val="22"/>
                <w:lang w:eastAsia="nl-NL"/>
              </w:rPr>
            </w:pPr>
          </w:p>
          <w:p w14:paraId="149B2337" w14:textId="77777777" w:rsidR="0084665C" w:rsidRPr="00B96463" w:rsidRDefault="0084665C" w:rsidP="00C05E17">
            <w:pPr>
              <w:textAlignment w:val="baseline"/>
              <w:rPr>
                <w:rFonts w:eastAsia="Times New Roman" w:cs="Times New Roman"/>
                <w:sz w:val="22"/>
                <w:szCs w:val="22"/>
                <w:lang w:eastAsia="nl-NL"/>
              </w:rPr>
            </w:pPr>
          </w:p>
          <w:p w14:paraId="1EA2B053" w14:textId="77777777" w:rsidR="0084665C" w:rsidRPr="00B96463" w:rsidRDefault="0084665C" w:rsidP="00C05E17">
            <w:pPr>
              <w:textAlignment w:val="baseline"/>
              <w:rPr>
                <w:rFonts w:eastAsia="Times New Roman" w:cs="Times New Roman"/>
                <w:sz w:val="22"/>
                <w:szCs w:val="22"/>
                <w:lang w:eastAsia="nl-NL"/>
              </w:rPr>
            </w:pPr>
          </w:p>
          <w:p w14:paraId="62533498"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2D15A042" w14:textId="77777777" w:rsidR="0084665C" w:rsidRPr="00B96463" w:rsidRDefault="0084665C"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6ACA965" w14:textId="77777777" w:rsidR="0084665C" w:rsidRPr="00B96463" w:rsidRDefault="0084665C" w:rsidP="00C05E17">
            <w:pPr>
              <w:textAlignment w:val="baseline"/>
              <w:rPr>
                <w:rFonts w:eastAsia="Times New Roman" w:cs="Calibri"/>
                <w:sz w:val="22"/>
                <w:szCs w:val="22"/>
                <w:lang w:eastAsia="nl-NL"/>
              </w:rPr>
            </w:pPr>
          </w:p>
        </w:tc>
      </w:tr>
    </w:tbl>
    <w:p w14:paraId="2948F377" w14:textId="33929622" w:rsidR="00807F58" w:rsidRPr="00B96463" w:rsidRDefault="00807F58" w:rsidP="006B10A9">
      <w:pPr>
        <w:rPr>
          <w:sz w:val="22"/>
          <w:szCs w:val="22"/>
        </w:rPr>
      </w:pPr>
    </w:p>
    <w:p w14:paraId="13813D5F" w14:textId="77777777" w:rsidR="00807F58" w:rsidRPr="00B96463" w:rsidRDefault="00807F58"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75BE7E8C" w14:textId="5E1CFAE3" w:rsidTr="7F4BD28F">
        <w:tc>
          <w:tcPr>
            <w:tcW w:w="9764" w:type="dxa"/>
            <w:gridSpan w:val="5"/>
            <w:shd w:val="clear" w:color="auto" w:fill="4472C4" w:themeFill="accent1"/>
          </w:tcPr>
          <w:p w14:paraId="18D1B7E0" w14:textId="186DAE67" w:rsidR="006C1AEF" w:rsidRPr="00B96463" w:rsidRDefault="006C1AEF" w:rsidP="00E47B1F">
            <w:pPr>
              <w:autoSpaceDE w:val="0"/>
              <w:autoSpaceDN w:val="0"/>
              <w:spacing w:after="0" w:line="240" w:lineRule="auto"/>
              <w:contextualSpacing w:val="0"/>
              <w:rPr>
                <w:b/>
                <w:bCs/>
                <w:color w:val="FFFFFF" w:themeColor="background1"/>
                <w:sz w:val="22"/>
                <w:szCs w:val="22"/>
              </w:rPr>
            </w:pPr>
            <w:r w:rsidRPr="00B96463">
              <w:rPr>
                <w:b/>
                <w:bCs/>
                <w:color w:val="FFFFFF" w:themeColor="background1"/>
                <w:sz w:val="22"/>
                <w:szCs w:val="22"/>
              </w:rPr>
              <w:t xml:space="preserve">BPB 4.9 </w:t>
            </w:r>
            <w:r w:rsidRPr="00B96463">
              <w:rPr>
                <w:rFonts w:eastAsiaTheme="minorHAnsi" w:cs="Silka-Regular"/>
                <w:color w:val="FFFFFF" w:themeColor="background1"/>
                <w:sz w:val="22"/>
                <w:szCs w:val="22"/>
                <w14:ligatures w14:val="standardContextual"/>
              </w:rPr>
              <w:t xml:space="preserve"> De aanstaande leerkracht toont verantwoordelijkheid voor zijn eigen ontwikkeling door te werken aan eigen leer- en ontwikkelingsdoelen gebaseerd op de eigen ontwikkelbehoeften maakt hierbij gebruik van reflectief leren (collega’s/ medecursisten/ opleidingsdocenten/ andere professionals).</w:t>
            </w:r>
          </w:p>
        </w:tc>
      </w:tr>
      <w:tr w:rsidR="006C1AEF" w:rsidRPr="00B96463" w14:paraId="1225EF09" w14:textId="77777777" w:rsidTr="7F4BD28F">
        <w:tc>
          <w:tcPr>
            <w:tcW w:w="9764" w:type="dxa"/>
            <w:gridSpan w:val="5"/>
          </w:tcPr>
          <w:p w14:paraId="3E7E6643" w14:textId="37F8E180"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13105E0C" w14:textId="77777777" w:rsidTr="7F4BD28F">
        <w:tc>
          <w:tcPr>
            <w:tcW w:w="8075" w:type="dxa"/>
          </w:tcPr>
          <w:p w14:paraId="0ECB8841" w14:textId="145E8602" w:rsidR="006C1AEF" w:rsidRPr="006C1AEF" w:rsidRDefault="620BE0DB" w:rsidP="7F4BD28F">
            <w:pPr>
              <w:rPr>
                <w:i/>
                <w:iCs/>
                <w:sz w:val="22"/>
                <w:szCs w:val="22"/>
              </w:rPr>
            </w:pPr>
            <w:r w:rsidRPr="7F4BD28F">
              <w:rPr>
                <w:rFonts w:eastAsia="Times New Roman" w:cs="Calibri"/>
                <w:i/>
                <w:iCs/>
                <w:color w:val="000000" w:themeColor="text1"/>
                <w:sz w:val="22"/>
                <w:szCs w:val="22"/>
                <w:lang w:eastAsia="nl-NL"/>
              </w:rPr>
              <w:t xml:space="preserve">Kan de </w:t>
            </w:r>
            <w:r w:rsidR="57EC3AF7"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 xml:space="preserve">leerkracht de eigen leerdoelen benoemen (passend bij de eisen van de beroepstaken </w:t>
            </w:r>
            <w:proofErr w:type="spellStart"/>
            <w:r w:rsidRPr="7F4BD28F">
              <w:rPr>
                <w:rFonts w:eastAsia="Times New Roman" w:cs="Calibri"/>
                <w:i/>
                <w:iCs/>
                <w:color w:val="000000" w:themeColor="text1"/>
                <w:sz w:val="22"/>
                <w:szCs w:val="22"/>
                <w:lang w:eastAsia="nl-NL"/>
              </w:rPr>
              <w:t>werkplekbekwaam</w:t>
            </w:r>
            <w:proofErr w:type="spellEnd"/>
            <w:r w:rsidRPr="7F4BD28F">
              <w:rPr>
                <w:rFonts w:eastAsia="Times New Roman" w:cs="Calibri"/>
                <w:i/>
                <w:iCs/>
                <w:color w:val="000000" w:themeColor="text1"/>
                <w:sz w:val="22"/>
                <w:szCs w:val="22"/>
                <w:lang w:eastAsia="nl-NL"/>
              </w:rPr>
              <w:t xml:space="preserve"> of </w:t>
            </w:r>
            <w:proofErr w:type="spellStart"/>
            <w:r w:rsidRPr="7F4BD28F">
              <w:rPr>
                <w:rFonts w:eastAsia="Times New Roman" w:cs="Calibri"/>
                <w:i/>
                <w:iCs/>
                <w:color w:val="000000" w:themeColor="text1"/>
                <w:sz w:val="22"/>
                <w:szCs w:val="22"/>
                <w:lang w:eastAsia="nl-NL"/>
              </w:rPr>
              <w:t>startbekwaam</w:t>
            </w:r>
            <w:proofErr w:type="spellEnd"/>
            <w:r w:rsidRPr="7F4BD28F">
              <w:rPr>
                <w:rFonts w:eastAsia="Times New Roman" w:cs="Calibri"/>
                <w:i/>
                <w:iCs/>
                <w:color w:val="000000" w:themeColor="text1"/>
                <w:sz w:val="22"/>
                <w:szCs w:val="22"/>
                <w:lang w:eastAsia="nl-NL"/>
              </w:rPr>
              <w:t>) en kan hij/zij de ontwikkeling (de eigen professionele groei) hierin gedurende deze stageperiode beschrijven en van concrete voorbeelden voorzien?</w:t>
            </w:r>
          </w:p>
        </w:tc>
        <w:tc>
          <w:tcPr>
            <w:tcW w:w="425" w:type="dxa"/>
          </w:tcPr>
          <w:p w14:paraId="3136DE7C" w14:textId="5D609564" w:rsidR="006C1AEF" w:rsidRPr="00B96463" w:rsidRDefault="006C1AEF" w:rsidP="00D45E68">
            <w:pPr>
              <w:rPr>
                <w:sz w:val="22"/>
                <w:szCs w:val="22"/>
              </w:rPr>
            </w:pPr>
            <w:r>
              <w:rPr>
                <w:sz w:val="22"/>
                <w:szCs w:val="22"/>
              </w:rPr>
              <w:t>0</w:t>
            </w:r>
          </w:p>
        </w:tc>
        <w:tc>
          <w:tcPr>
            <w:tcW w:w="426" w:type="dxa"/>
          </w:tcPr>
          <w:p w14:paraId="21020FB8" w14:textId="5D501091" w:rsidR="006C1AEF" w:rsidRPr="00B96463" w:rsidRDefault="006C1AEF" w:rsidP="00D45E68">
            <w:pPr>
              <w:rPr>
                <w:sz w:val="22"/>
                <w:szCs w:val="22"/>
              </w:rPr>
            </w:pPr>
            <w:r>
              <w:rPr>
                <w:sz w:val="22"/>
                <w:szCs w:val="22"/>
              </w:rPr>
              <w:t>1</w:t>
            </w:r>
          </w:p>
        </w:tc>
        <w:tc>
          <w:tcPr>
            <w:tcW w:w="425" w:type="dxa"/>
          </w:tcPr>
          <w:p w14:paraId="6721C30F" w14:textId="63987273" w:rsidR="006C1AEF" w:rsidRPr="00B96463" w:rsidRDefault="006C1AEF" w:rsidP="00D45E68">
            <w:pPr>
              <w:rPr>
                <w:sz w:val="22"/>
                <w:szCs w:val="22"/>
              </w:rPr>
            </w:pPr>
            <w:r>
              <w:rPr>
                <w:sz w:val="22"/>
                <w:szCs w:val="22"/>
              </w:rPr>
              <w:t>2</w:t>
            </w:r>
          </w:p>
        </w:tc>
        <w:tc>
          <w:tcPr>
            <w:tcW w:w="413" w:type="dxa"/>
          </w:tcPr>
          <w:p w14:paraId="1544FFA7" w14:textId="6A6B9591" w:rsidR="006C1AEF" w:rsidRPr="00B96463" w:rsidRDefault="006C1AEF" w:rsidP="00D45E68">
            <w:pPr>
              <w:rPr>
                <w:sz w:val="22"/>
                <w:szCs w:val="22"/>
              </w:rPr>
            </w:pPr>
            <w:r>
              <w:rPr>
                <w:sz w:val="22"/>
                <w:szCs w:val="22"/>
              </w:rPr>
              <w:t>3</w:t>
            </w:r>
          </w:p>
        </w:tc>
      </w:tr>
      <w:tr w:rsidR="006C1AEF" w:rsidRPr="00B96463" w14:paraId="16DEEFFB" w14:textId="6968419A" w:rsidTr="7F4BD28F">
        <w:tc>
          <w:tcPr>
            <w:tcW w:w="8075" w:type="dxa"/>
          </w:tcPr>
          <w:p w14:paraId="2809B12E" w14:textId="73F9AF36" w:rsidR="006C1AEF" w:rsidRPr="006C1AEF" w:rsidRDefault="620BE0DB" w:rsidP="7F4BD28F">
            <w:pPr>
              <w:rPr>
                <w:sz w:val="22"/>
                <w:szCs w:val="22"/>
              </w:rPr>
            </w:pPr>
            <w:r w:rsidRPr="7F4BD28F">
              <w:rPr>
                <w:rFonts w:eastAsia="Times New Roman" w:cs="Calibri"/>
                <w:i/>
                <w:iCs/>
                <w:color w:val="000000" w:themeColor="text1"/>
                <w:sz w:val="22"/>
                <w:szCs w:val="22"/>
                <w:lang w:eastAsia="nl-NL"/>
              </w:rPr>
              <w:t xml:space="preserve">Kan de </w:t>
            </w:r>
            <w:r w:rsidR="490B76A6"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leerkracht aangeven hoe je eerder ontvangen feedback van deskundigen (</w:t>
            </w:r>
            <w:r w:rsidR="007D34F0">
              <w:rPr>
                <w:rFonts w:eastAsia="Times New Roman" w:cs="Calibri"/>
                <w:i/>
                <w:iCs/>
                <w:color w:val="000000" w:themeColor="text1"/>
                <w:sz w:val="22"/>
                <w:szCs w:val="22"/>
                <w:lang w:eastAsia="nl-NL"/>
              </w:rPr>
              <w:t>werkplekbegeleider</w:t>
            </w:r>
            <w:r w:rsidRPr="7F4BD28F">
              <w:rPr>
                <w:rFonts w:eastAsia="Times New Roman" w:cs="Calibri"/>
                <w:i/>
                <w:iCs/>
                <w:color w:val="000000" w:themeColor="text1"/>
                <w:sz w:val="22"/>
                <w:szCs w:val="22"/>
                <w:lang w:eastAsia="nl-NL"/>
              </w:rPr>
              <w:t>, schoolopleider, assessor) is meegenomen in het huidige handelen en beargumenteert hij/zij overeenkomsten en verschillen met de eigen onderwijsvisie?</w:t>
            </w:r>
          </w:p>
        </w:tc>
        <w:tc>
          <w:tcPr>
            <w:tcW w:w="425" w:type="dxa"/>
          </w:tcPr>
          <w:p w14:paraId="2E8C15F1" w14:textId="3DB5F208" w:rsidR="006C1AEF" w:rsidRPr="00B96463" w:rsidRDefault="006C1AEF" w:rsidP="006C1AEF">
            <w:pPr>
              <w:rPr>
                <w:sz w:val="22"/>
                <w:szCs w:val="22"/>
              </w:rPr>
            </w:pPr>
            <w:r>
              <w:rPr>
                <w:sz w:val="22"/>
                <w:szCs w:val="22"/>
              </w:rPr>
              <w:t>0</w:t>
            </w:r>
          </w:p>
        </w:tc>
        <w:tc>
          <w:tcPr>
            <w:tcW w:w="426" w:type="dxa"/>
          </w:tcPr>
          <w:p w14:paraId="1A4DFAC0" w14:textId="0812FB8B" w:rsidR="006C1AEF" w:rsidRPr="00B96463" w:rsidRDefault="006C1AEF" w:rsidP="006C1AEF">
            <w:pPr>
              <w:rPr>
                <w:sz w:val="22"/>
                <w:szCs w:val="22"/>
              </w:rPr>
            </w:pPr>
            <w:r>
              <w:rPr>
                <w:sz w:val="22"/>
                <w:szCs w:val="22"/>
              </w:rPr>
              <w:t>1</w:t>
            </w:r>
          </w:p>
        </w:tc>
        <w:tc>
          <w:tcPr>
            <w:tcW w:w="425" w:type="dxa"/>
          </w:tcPr>
          <w:p w14:paraId="6FF47104" w14:textId="5B48C6C8" w:rsidR="006C1AEF" w:rsidRPr="00B96463" w:rsidRDefault="006C1AEF" w:rsidP="006C1AEF">
            <w:pPr>
              <w:rPr>
                <w:sz w:val="22"/>
                <w:szCs w:val="22"/>
              </w:rPr>
            </w:pPr>
            <w:r>
              <w:rPr>
                <w:sz w:val="22"/>
                <w:szCs w:val="22"/>
              </w:rPr>
              <w:t>2</w:t>
            </w:r>
          </w:p>
        </w:tc>
        <w:tc>
          <w:tcPr>
            <w:tcW w:w="413" w:type="dxa"/>
          </w:tcPr>
          <w:p w14:paraId="5FA998A5" w14:textId="11FEC4D8" w:rsidR="006C1AEF" w:rsidRPr="00B96463" w:rsidRDefault="006C1AEF" w:rsidP="006C1AEF">
            <w:pPr>
              <w:rPr>
                <w:sz w:val="22"/>
                <w:szCs w:val="22"/>
              </w:rPr>
            </w:pPr>
            <w:r>
              <w:rPr>
                <w:sz w:val="22"/>
                <w:szCs w:val="22"/>
              </w:rPr>
              <w:t>3</w:t>
            </w:r>
          </w:p>
        </w:tc>
      </w:tr>
      <w:tr w:rsidR="006C1AEF" w:rsidRPr="00B96463" w14:paraId="777FC985" w14:textId="5ABAEF09" w:rsidTr="7F4BD28F">
        <w:tc>
          <w:tcPr>
            <w:tcW w:w="9764" w:type="dxa"/>
            <w:gridSpan w:val="5"/>
          </w:tcPr>
          <w:p w14:paraId="2D0725B8" w14:textId="3E304469"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eastAsia="Times New Roman" w:cs="Calibri"/>
                <w:sz w:val="22"/>
                <w:szCs w:val="22"/>
                <w:lang w:eastAsia="nl-NL"/>
              </w:rPr>
              <w:br/>
            </w:r>
            <w:r w:rsidR="006C1AEF" w:rsidRPr="00B96463">
              <w:rPr>
                <w:rFonts w:ascii="Calibri" w:eastAsia="Times New Roman" w:hAnsi="Calibri" w:cs="Calibri"/>
                <w:sz w:val="22"/>
                <w:szCs w:val="22"/>
                <w:lang w:eastAsia="nl-NL"/>
              </w:rPr>
              <w:t> </w:t>
            </w:r>
          </w:p>
          <w:p w14:paraId="063ED97E"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342A5B7D" w14:textId="77777777" w:rsidR="006C1AEF" w:rsidRPr="00B96463" w:rsidRDefault="006C1AEF" w:rsidP="00C05E17">
            <w:pPr>
              <w:textAlignment w:val="baseline"/>
              <w:rPr>
                <w:rFonts w:eastAsia="Times New Roman" w:cs="Calibri"/>
                <w:sz w:val="22"/>
                <w:szCs w:val="22"/>
                <w:lang w:eastAsia="nl-NL"/>
              </w:rPr>
            </w:pPr>
            <w:r w:rsidRPr="00B96463">
              <w:rPr>
                <w:rFonts w:ascii="Calibri" w:eastAsia="Times New Roman" w:hAnsi="Calibri" w:cs="Calibri"/>
                <w:sz w:val="22"/>
                <w:szCs w:val="22"/>
                <w:lang w:eastAsia="nl-NL"/>
              </w:rPr>
              <w:t> </w:t>
            </w:r>
          </w:p>
          <w:p w14:paraId="5804A466" w14:textId="77777777" w:rsidR="006C1AEF" w:rsidRPr="00B96463" w:rsidRDefault="006C1AEF" w:rsidP="00C05E17">
            <w:pPr>
              <w:textAlignment w:val="baseline"/>
              <w:rPr>
                <w:rFonts w:eastAsia="Times New Roman" w:cs="Times New Roman"/>
                <w:sz w:val="22"/>
                <w:szCs w:val="22"/>
                <w:lang w:eastAsia="nl-NL"/>
              </w:rPr>
            </w:pPr>
          </w:p>
          <w:p w14:paraId="4523BCAA" w14:textId="77777777" w:rsidR="006C1AEF" w:rsidRPr="00B96463" w:rsidRDefault="006C1AEF" w:rsidP="00C05E17">
            <w:pPr>
              <w:textAlignment w:val="baseline"/>
              <w:rPr>
                <w:rFonts w:eastAsia="Times New Roman" w:cs="Times New Roman"/>
                <w:sz w:val="22"/>
                <w:szCs w:val="22"/>
                <w:lang w:eastAsia="nl-NL"/>
              </w:rPr>
            </w:pPr>
          </w:p>
          <w:p w14:paraId="070996E9" w14:textId="77777777" w:rsidR="006C1AEF" w:rsidRPr="00B96463" w:rsidRDefault="006C1AEF" w:rsidP="00C05E17">
            <w:pPr>
              <w:textAlignment w:val="baseline"/>
              <w:rPr>
                <w:rFonts w:eastAsia="Times New Roman" w:cs="Times New Roman"/>
                <w:sz w:val="22"/>
                <w:szCs w:val="22"/>
                <w:lang w:eastAsia="nl-NL"/>
              </w:rPr>
            </w:pPr>
          </w:p>
          <w:p w14:paraId="15EF1142"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50711F0F" w14:textId="77777777" w:rsidR="006C1AEF" w:rsidRPr="00B96463" w:rsidRDefault="006C1AEF" w:rsidP="00C05E17">
            <w:pPr>
              <w:textAlignment w:val="baseline"/>
              <w:rPr>
                <w:rFonts w:eastAsia="Times New Roman" w:cs="Calibri"/>
                <w:sz w:val="22"/>
                <w:szCs w:val="22"/>
                <w:lang w:eastAsia="nl-NL"/>
              </w:rPr>
            </w:pPr>
          </w:p>
        </w:tc>
      </w:tr>
    </w:tbl>
    <w:p w14:paraId="0030EF54" w14:textId="77777777" w:rsidR="00875327" w:rsidRDefault="00875327" w:rsidP="006B10A9">
      <w:pPr>
        <w:rPr>
          <w:sz w:val="22"/>
          <w:szCs w:val="22"/>
        </w:rPr>
      </w:pPr>
    </w:p>
    <w:p w14:paraId="05144863" w14:textId="77777777" w:rsidR="00D44469" w:rsidRDefault="00D44469" w:rsidP="006B10A9">
      <w:pPr>
        <w:rPr>
          <w:sz w:val="22"/>
          <w:szCs w:val="22"/>
        </w:rPr>
      </w:pPr>
    </w:p>
    <w:p w14:paraId="5DE5B470" w14:textId="77777777" w:rsidR="00875327" w:rsidRPr="00B96463" w:rsidRDefault="00875327"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4BD8A5DE" w14:textId="0985F333" w:rsidTr="7F4BD28F">
        <w:tc>
          <w:tcPr>
            <w:tcW w:w="9764" w:type="dxa"/>
            <w:gridSpan w:val="5"/>
            <w:shd w:val="clear" w:color="auto" w:fill="4472C4" w:themeFill="accent1"/>
          </w:tcPr>
          <w:p w14:paraId="72CFA033" w14:textId="3F84DF06" w:rsidR="006C1AEF" w:rsidRPr="00B96463" w:rsidRDefault="006C1AEF" w:rsidP="00E47B1F">
            <w:pPr>
              <w:autoSpaceDE w:val="0"/>
              <w:autoSpaceDN w:val="0"/>
              <w:spacing w:after="0" w:line="240" w:lineRule="auto"/>
              <w:contextualSpacing w:val="0"/>
              <w:rPr>
                <w:b/>
                <w:bCs/>
                <w:color w:val="FFFFFF" w:themeColor="background1"/>
                <w:sz w:val="22"/>
                <w:szCs w:val="22"/>
              </w:rPr>
            </w:pPr>
            <w:r w:rsidRPr="00B96463">
              <w:rPr>
                <w:b/>
                <w:bCs/>
                <w:color w:val="FFFFFF" w:themeColor="background1"/>
                <w:sz w:val="22"/>
                <w:szCs w:val="22"/>
              </w:rPr>
              <w:lastRenderedPageBreak/>
              <w:t xml:space="preserve">BPB 4.10 </w:t>
            </w:r>
            <w:r w:rsidRPr="00B96463">
              <w:rPr>
                <w:rFonts w:eastAsiaTheme="minorHAnsi" w:cs="Silka-Regular"/>
                <w:sz w:val="22"/>
                <w:szCs w:val="22"/>
                <w14:ligatures w14:val="standardContextual"/>
              </w:rPr>
              <w:t xml:space="preserve"> </w:t>
            </w:r>
            <w:r w:rsidRPr="00B96463">
              <w:rPr>
                <w:rFonts w:eastAsiaTheme="minorHAnsi" w:cs="Silka-Regular"/>
                <w:color w:val="FFFFFF" w:themeColor="background1"/>
                <w:sz w:val="22"/>
                <w:szCs w:val="22"/>
                <w14:ligatures w14:val="standardContextual"/>
              </w:rPr>
              <w:t xml:space="preserve">De aanstaande leerkracht maakt flexibel gebruik van een </w:t>
            </w:r>
            <w:proofErr w:type="spellStart"/>
            <w:r w:rsidRPr="00B96463">
              <w:rPr>
                <w:rFonts w:eastAsiaTheme="minorHAnsi" w:cs="Silka-Regular"/>
                <w:color w:val="FFFFFF" w:themeColor="background1"/>
                <w:sz w:val="22"/>
                <w:szCs w:val="22"/>
                <w14:ligatures w14:val="standardContextual"/>
              </w:rPr>
              <w:t>onderzoekscyclus</w:t>
            </w:r>
            <w:proofErr w:type="spellEnd"/>
            <w:r w:rsidRPr="00B96463">
              <w:rPr>
                <w:rFonts w:eastAsiaTheme="minorHAnsi" w:cs="Silka-Regular"/>
                <w:color w:val="FFFFFF" w:themeColor="background1"/>
                <w:sz w:val="22"/>
                <w:szCs w:val="22"/>
                <w14:ligatures w14:val="standardContextual"/>
              </w:rPr>
              <w:t xml:space="preserve">: formuleert een beantwoordbare onderzoeksvraag </w:t>
            </w:r>
            <w:r>
              <w:rPr>
                <w:rFonts w:eastAsiaTheme="minorHAnsi" w:cs="Silka-Regular"/>
                <w:color w:val="FFFFFF" w:themeColor="background1"/>
                <w:sz w:val="22"/>
                <w:szCs w:val="22"/>
                <w14:ligatures w14:val="standardContextual"/>
              </w:rPr>
              <w:t>en</w:t>
            </w:r>
            <w:r w:rsidRPr="00B96463">
              <w:rPr>
                <w:rFonts w:eastAsiaTheme="minorHAnsi" w:cs="Silka-Regular"/>
                <w:color w:val="FFFFFF" w:themeColor="background1"/>
                <w:sz w:val="22"/>
                <w:szCs w:val="22"/>
                <w14:ligatures w14:val="standardContextual"/>
              </w:rPr>
              <w:t xml:space="preserve"> verzamelt systematisch, met geëigende methoden en vanuit verschillende perspectieven data om deze onderzoeksvraag te beantwoorden, hanteert passende methodes van analyse en kan daar conclusies aan verbinden.</w:t>
            </w:r>
          </w:p>
        </w:tc>
      </w:tr>
      <w:tr w:rsidR="006C1AEF" w:rsidRPr="00B96463" w14:paraId="4298E6F0" w14:textId="77777777" w:rsidTr="7F4BD28F">
        <w:tc>
          <w:tcPr>
            <w:tcW w:w="9764" w:type="dxa"/>
            <w:gridSpan w:val="5"/>
          </w:tcPr>
          <w:p w14:paraId="32BE1E30" w14:textId="3EF9EBEE" w:rsidR="006C1AEF" w:rsidRPr="00B96463" w:rsidRDefault="006C1AEF" w:rsidP="00D45E68">
            <w:pPr>
              <w:rPr>
                <w:sz w:val="22"/>
                <w:szCs w:val="22"/>
              </w:rPr>
            </w:pPr>
            <w:r w:rsidRPr="00B96463">
              <w:rPr>
                <w:sz w:val="22"/>
                <w:szCs w:val="22"/>
              </w:rPr>
              <w:t>Het WPA-formulier geeft hiervoor de volgende criteria:</w:t>
            </w:r>
          </w:p>
        </w:tc>
      </w:tr>
      <w:tr w:rsidR="006C1AEF" w:rsidRPr="00B96463" w14:paraId="4BC3C48D" w14:textId="77777777" w:rsidTr="7F4BD28F">
        <w:tc>
          <w:tcPr>
            <w:tcW w:w="8075" w:type="dxa"/>
          </w:tcPr>
          <w:p w14:paraId="77126CF4" w14:textId="79455F75" w:rsidR="006C1AEF" w:rsidRPr="006C1AEF" w:rsidRDefault="620BE0DB" w:rsidP="7F4BD28F">
            <w:pPr>
              <w:adjustRightInd/>
              <w:spacing w:after="0" w:line="240" w:lineRule="auto"/>
              <w:rPr>
                <w:rFonts w:eastAsia="Times New Roman" w:cs="Calibri"/>
                <w:i/>
                <w:iCs/>
                <w:color w:val="000000"/>
                <w:sz w:val="22"/>
                <w:szCs w:val="22"/>
                <w:lang w:eastAsia="nl-NL"/>
              </w:rPr>
            </w:pPr>
            <w:r w:rsidRPr="7F4BD28F">
              <w:rPr>
                <w:rFonts w:eastAsia="Times New Roman" w:cs="Calibri"/>
                <w:i/>
                <w:iCs/>
                <w:color w:val="000000" w:themeColor="text1"/>
                <w:sz w:val="22"/>
                <w:szCs w:val="22"/>
                <w:lang w:eastAsia="nl-NL"/>
              </w:rPr>
              <w:t xml:space="preserve">Gebruikt de </w:t>
            </w:r>
            <w:r w:rsidR="3759FB89"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leerkracht relevante vaktaal bij het verwoorden en beargumenteren van onderstaande criteria?  Kan hij/zij aspecten van de gegeven les benoemen die bepalend zijn geweest voor de ‘positieve’ communicatie en de coöperatieve sfeer in de groep?</w:t>
            </w:r>
          </w:p>
        </w:tc>
        <w:tc>
          <w:tcPr>
            <w:tcW w:w="425" w:type="dxa"/>
          </w:tcPr>
          <w:p w14:paraId="18EAD16B" w14:textId="372A89A9" w:rsidR="006C1AEF" w:rsidRPr="00B96463" w:rsidRDefault="006C1AEF" w:rsidP="00D45E68">
            <w:pPr>
              <w:rPr>
                <w:sz w:val="22"/>
                <w:szCs w:val="22"/>
              </w:rPr>
            </w:pPr>
            <w:r>
              <w:rPr>
                <w:sz w:val="22"/>
                <w:szCs w:val="22"/>
              </w:rPr>
              <w:t>0</w:t>
            </w:r>
          </w:p>
        </w:tc>
        <w:tc>
          <w:tcPr>
            <w:tcW w:w="426" w:type="dxa"/>
          </w:tcPr>
          <w:p w14:paraId="0370A441" w14:textId="75EFEAD0" w:rsidR="006C1AEF" w:rsidRPr="00B96463" w:rsidRDefault="006C1AEF" w:rsidP="00D45E68">
            <w:pPr>
              <w:rPr>
                <w:sz w:val="22"/>
                <w:szCs w:val="22"/>
              </w:rPr>
            </w:pPr>
            <w:r>
              <w:rPr>
                <w:sz w:val="22"/>
                <w:szCs w:val="22"/>
              </w:rPr>
              <w:t>1</w:t>
            </w:r>
          </w:p>
        </w:tc>
        <w:tc>
          <w:tcPr>
            <w:tcW w:w="425" w:type="dxa"/>
          </w:tcPr>
          <w:p w14:paraId="135A15CD" w14:textId="10102646" w:rsidR="006C1AEF" w:rsidRPr="00B96463" w:rsidRDefault="006C1AEF" w:rsidP="00D45E68">
            <w:pPr>
              <w:rPr>
                <w:sz w:val="22"/>
                <w:szCs w:val="22"/>
              </w:rPr>
            </w:pPr>
            <w:r>
              <w:rPr>
                <w:sz w:val="22"/>
                <w:szCs w:val="22"/>
              </w:rPr>
              <w:t>2</w:t>
            </w:r>
          </w:p>
        </w:tc>
        <w:tc>
          <w:tcPr>
            <w:tcW w:w="413" w:type="dxa"/>
          </w:tcPr>
          <w:p w14:paraId="02031831" w14:textId="569916E2" w:rsidR="006C1AEF" w:rsidRPr="00B96463" w:rsidRDefault="006C1AEF" w:rsidP="00D45E68">
            <w:pPr>
              <w:rPr>
                <w:sz w:val="22"/>
                <w:szCs w:val="22"/>
              </w:rPr>
            </w:pPr>
            <w:r>
              <w:rPr>
                <w:sz w:val="22"/>
                <w:szCs w:val="22"/>
              </w:rPr>
              <w:t>3</w:t>
            </w:r>
          </w:p>
        </w:tc>
      </w:tr>
      <w:tr w:rsidR="006C1AEF" w:rsidRPr="00B96463" w14:paraId="5B31D598" w14:textId="77777777" w:rsidTr="7F4BD28F">
        <w:tc>
          <w:tcPr>
            <w:tcW w:w="8075" w:type="dxa"/>
          </w:tcPr>
          <w:p w14:paraId="3F824BDD" w14:textId="1207846D" w:rsidR="006C1AEF" w:rsidRPr="006C1AEF" w:rsidRDefault="620BE0DB" w:rsidP="7F4BD28F">
            <w:pPr>
              <w:adjustRightInd/>
              <w:spacing w:after="0" w:line="240" w:lineRule="auto"/>
              <w:rPr>
                <w:i/>
                <w:iCs/>
                <w:sz w:val="22"/>
                <w:szCs w:val="22"/>
              </w:rPr>
            </w:pPr>
            <w:r w:rsidRPr="7F4BD28F">
              <w:rPr>
                <w:rFonts w:eastAsia="Times New Roman" w:cs="Calibri"/>
                <w:i/>
                <w:iCs/>
                <w:color w:val="000000" w:themeColor="text1"/>
                <w:sz w:val="22"/>
                <w:szCs w:val="22"/>
                <w:lang w:eastAsia="nl-NL"/>
              </w:rPr>
              <w:t xml:space="preserve">Kan de </w:t>
            </w:r>
            <w:r w:rsidR="714EAA8F"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leerkracht aspecten van de gegeven les benoemen die tot een veilige leeromgeving in de groep hebben geleid? Kan hij/zij de eigen ontwikkeling hierin onder woorden brengen?</w:t>
            </w:r>
          </w:p>
        </w:tc>
        <w:tc>
          <w:tcPr>
            <w:tcW w:w="425" w:type="dxa"/>
          </w:tcPr>
          <w:p w14:paraId="04A5273E" w14:textId="406404D2" w:rsidR="006C1AEF" w:rsidRDefault="006C1AEF" w:rsidP="006C1AEF">
            <w:pPr>
              <w:rPr>
                <w:sz w:val="22"/>
                <w:szCs w:val="22"/>
              </w:rPr>
            </w:pPr>
            <w:r>
              <w:rPr>
                <w:sz w:val="22"/>
                <w:szCs w:val="22"/>
              </w:rPr>
              <w:t>0</w:t>
            </w:r>
          </w:p>
        </w:tc>
        <w:tc>
          <w:tcPr>
            <w:tcW w:w="426" w:type="dxa"/>
          </w:tcPr>
          <w:p w14:paraId="4EDF33B7" w14:textId="5819B74B" w:rsidR="006C1AEF" w:rsidRDefault="006C1AEF" w:rsidP="006C1AEF">
            <w:pPr>
              <w:rPr>
                <w:sz w:val="22"/>
                <w:szCs w:val="22"/>
              </w:rPr>
            </w:pPr>
            <w:r>
              <w:rPr>
                <w:sz w:val="22"/>
                <w:szCs w:val="22"/>
              </w:rPr>
              <w:t>1</w:t>
            </w:r>
          </w:p>
        </w:tc>
        <w:tc>
          <w:tcPr>
            <w:tcW w:w="425" w:type="dxa"/>
          </w:tcPr>
          <w:p w14:paraId="63CFC42D" w14:textId="6D998B44" w:rsidR="006C1AEF" w:rsidRDefault="006C1AEF" w:rsidP="006C1AEF">
            <w:pPr>
              <w:rPr>
                <w:sz w:val="22"/>
                <w:szCs w:val="22"/>
              </w:rPr>
            </w:pPr>
            <w:r>
              <w:rPr>
                <w:sz w:val="22"/>
                <w:szCs w:val="22"/>
              </w:rPr>
              <w:t>2</w:t>
            </w:r>
          </w:p>
        </w:tc>
        <w:tc>
          <w:tcPr>
            <w:tcW w:w="413" w:type="dxa"/>
          </w:tcPr>
          <w:p w14:paraId="34A5E43D" w14:textId="3680936F" w:rsidR="006C1AEF" w:rsidRDefault="006C1AEF" w:rsidP="006C1AEF">
            <w:pPr>
              <w:rPr>
                <w:sz w:val="22"/>
                <w:szCs w:val="22"/>
              </w:rPr>
            </w:pPr>
            <w:r>
              <w:rPr>
                <w:sz w:val="22"/>
                <w:szCs w:val="22"/>
              </w:rPr>
              <w:t>3</w:t>
            </w:r>
          </w:p>
        </w:tc>
      </w:tr>
      <w:tr w:rsidR="006C1AEF" w:rsidRPr="00B96463" w14:paraId="6C9B2774" w14:textId="1711E19C" w:rsidTr="7F4BD28F">
        <w:tc>
          <w:tcPr>
            <w:tcW w:w="8075" w:type="dxa"/>
          </w:tcPr>
          <w:p w14:paraId="51600B37" w14:textId="1CE95451" w:rsidR="006C1AEF" w:rsidRPr="006C1AEF" w:rsidRDefault="620BE0DB" w:rsidP="7F4BD28F">
            <w:pPr>
              <w:adjustRightInd/>
              <w:spacing w:after="0" w:line="240" w:lineRule="auto"/>
              <w:rPr>
                <w:rFonts w:eastAsia="Times New Roman" w:cs="Calibri"/>
                <w:i/>
                <w:iCs/>
                <w:color w:val="000000"/>
                <w:sz w:val="22"/>
                <w:szCs w:val="22"/>
              </w:rPr>
            </w:pPr>
            <w:r w:rsidRPr="7F4BD28F">
              <w:rPr>
                <w:rFonts w:cs="Calibri"/>
                <w:i/>
                <w:iCs/>
                <w:color w:val="000000" w:themeColor="text1"/>
                <w:sz w:val="22"/>
                <w:szCs w:val="22"/>
              </w:rPr>
              <w:t xml:space="preserve">Kan </w:t>
            </w:r>
            <w:r w:rsidRPr="7F4BD28F">
              <w:rPr>
                <w:rFonts w:eastAsia="Times New Roman" w:cs="Calibri"/>
                <w:i/>
                <w:iCs/>
                <w:color w:val="000000" w:themeColor="text1"/>
                <w:sz w:val="22"/>
                <w:szCs w:val="22"/>
                <w:lang w:eastAsia="nl-NL"/>
              </w:rPr>
              <w:t xml:space="preserve">de </w:t>
            </w:r>
            <w:r w:rsidR="1C71CF3E" w:rsidRPr="7F4BD28F">
              <w:rPr>
                <w:rFonts w:eastAsia="Arial"/>
                <w:i/>
                <w:iCs/>
                <w:sz w:val="22"/>
                <w:szCs w:val="22"/>
              </w:rPr>
              <w:t xml:space="preserve">aanstaande </w:t>
            </w:r>
            <w:r w:rsidRPr="7F4BD28F">
              <w:rPr>
                <w:rFonts w:eastAsia="Times New Roman" w:cs="Calibri"/>
                <w:i/>
                <w:iCs/>
                <w:color w:val="000000" w:themeColor="text1"/>
                <w:sz w:val="22"/>
                <w:szCs w:val="22"/>
                <w:lang w:eastAsia="nl-NL"/>
              </w:rPr>
              <w:t xml:space="preserve">leerkracht </w:t>
            </w:r>
            <w:r w:rsidRPr="7F4BD28F">
              <w:rPr>
                <w:rFonts w:cs="Calibri"/>
                <w:i/>
                <w:iCs/>
                <w:color w:val="000000" w:themeColor="text1"/>
                <w:sz w:val="22"/>
                <w:szCs w:val="22"/>
              </w:rPr>
              <w:t>aangeven in welke mate de vooraf gestelde gedifferentieerde lesdoelen zijn bereikt?</w:t>
            </w:r>
          </w:p>
        </w:tc>
        <w:tc>
          <w:tcPr>
            <w:tcW w:w="425" w:type="dxa"/>
          </w:tcPr>
          <w:p w14:paraId="19191ADC" w14:textId="178446C7" w:rsidR="006C1AEF" w:rsidRPr="00B96463" w:rsidRDefault="006C1AEF" w:rsidP="006C1AEF">
            <w:pPr>
              <w:rPr>
                <w:sz w:val="22"/>
                <w:szCs w:val="22"/>
              </w:rPr>
            </w:pPr>
            <w:r>
              <w:rPr>
                <w:sz w:val="22"/>
                <w:szCs w:val="22"/>
              </w:rPr>
              <w:t>0</w:t>
            </w:r>
          </w:p>
        </w:tc>
        <w:tc>
          <w:tcPr>
            <w:tcW w:w="426" w:type="dxa"/>
          </w:tcPr>
          <w:p w14:paraId="1F8F51ED" w14:textId="489C0FF1" w:rsidR="006C1AEF" w:rsidRPr="00B96463" w:rsidRDefault="006C1AEF" w:rsidP="006C1AEF">
            <w:pPr>
              <w:rPr>
                <w:sz w:val="22"/>
                <w:szCs w:val="22"/>
              </w:rPr>
            </w:pPr>
            <w:r>
              <w:rPr>
                <w:sz w:val="22"/>
                <w:szCs w:val="22"/>
              </w:rPr>
              <w:t>1</w:t>
            </w:r>
          </w:p>
        </w:tc>
        <w:tc>
          <w:tcPr>
            <w:tcW w:w="425" w:type="dxa"/>
          </w:tcPr>
          <w:p w14:paraId="6F450AA0" w14:textId="261C6D9D" w:rsidR="006C1AEF" w:rsidRPr="00B96463" w:rsidRDefault="006C1AEF" w:rsidP="006C1AEF">
            <w:pPr>
              <w:rPr>
                <w:sz w:val="22"/>
                <w:szCs w:val="22"/>
              </w:rPr>
            </w:pPr>
            <w:r>
              <w:rPr>
                <w:sz w:val="22"/>
                <w:szCs w:val="22"/>
              </w:rPr>
              <w:t>2</w:t>
            </w:r>
          </w:p>
        </w:tc>
        <w:tc>
          <w:tcPr>
            <w:tcW w:w="413" w:type="dxa"/>
          </w:tcPr>
          <w:p w14:paraId="2408CF34" w14:textId="2BA5EA71" w:rsidR="006C1AEF" w:rsidRPr="00B96463" w:rsidRDefault="006C1AEF" w:rsidP="006C1AEF">
            <w:pPr>
              <w:rPr>
                <w:sz w:val="22"/>
                <w:szCs w:val="22"/>
              </w:rPr>
            </w:pPr>
            <w:r>
              <w:rPr>
                <w:sz w:val="22"/>
                <w:szCs w:val="22"/>
              </w:rPr>
              <w:t>3</w:t>
            </w:r>
          </w:p>
        </w:tc>
      </w:tr>
      <w:tr w:rsidR="006C1AEF" w:rsidRPr="00B96463" w14:paraId="389B850B" w14:textId="4250DC12" w:rsidTr="7F4BD28F">
        <w:tc>
          <w:tcPr>
            <w:tcW w:w="9764" w:type="dxa"/>
            <w:gridSpan w:val="5"/>
          </w:tcPr>
          <w:p w14:paraId="17456B41" w14:textId="3EEA40E1"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eastAsia="Times New Roman" w:cs="Calibri"/>
                <w:sz w:val="22"/>
                <w:szCs w:val="22"/>
                <w:lang w:eastAsia="nl-NL"/>
              </w:rPr>
              <w:br/>
            </w:r>
            <w:r w:rsidR="006C1AEF" w:rsidRPr="00B96463">
              <w:rPr>
                <w:rFonts w:ascii="Calibri" w:eastAsia="Times New Roman" w:hAnsi="Calibri" w:cs="Calibri"/>
                <w:sz w:val="22"/>
                <w:szCs w:val="22"/>
                <w:lang w:eastAsia="nl-NL"/>
              </w:rPr>
              <w:t> </w:t>
            </w:r>
          </w:p>
          <w:p w14:paraId="5D30557B"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04E1F24D" w14:textId="2B6B64FA" w:rsidR="006C1AEF" w:rsidRPr="00685E17" w:rsidRDefault="006C1AEF" w:rsidP="00C05E17">
            <w:pPr>
              <w:textAlignment w:val="baseline"/>
              <w:rPr>
                <w:rFonts w:eastAsia="Times New Roman" w:cs="Calibri"/>
                <w:sz w:val="22"/>
                <w:szCs w:val="22"/>
                <w:lang w:eastAsia="nl-NL"/>
              </w:rPr>
            </w:pPr>
          </w:p>
          <w:p w14:paraId="3D678B55" w14:textId="77777777" w:rsidR="006C1AEF" w:rsidRPr="00B96463" w:rsidRDefault="006C1AEF" w:rsidP="00C05E17">
            <w:pPr>
              <w:textAlignment w:val="baseline"/>
              <w:rPr>
                <w:rFonts w:eastAsia="Times New Roman" w:cs="Times New Roman"/>
                <w:sz w:val="22"/>
                <w:szCs w:val="22"/>
                <w:lang w:eastAsia="nl-NL"/>
              </w:rPr>
            </w:pPr>
          </w:p>
          <w:p w14:paraId="63DB320F" w14:textId="77777777" w:rsidR="006C1AEF" w:rsidRPr="00B96463" w:rsidRDefault="006C1AEF" w:rsidP="00C05E17">
            <w:pPr>
              <w:textAlignment w:val="baseline"/>
              <w:rPr>
                <w:rFonts w:eastAsia="Times New Roman" w:cs="Times New Roman"/>
                <w:sz w:val="22"/>
                <w:szCs w:val="22"/>
                <w:lang w:eastAsia="nl-NL"/>
              </w:rPr>
            </w:pPr>
            <w:r w:rsidRPr="00B96463">
              <w:rPr>
                <w:rFonts w:ascii="Calibri" w:eastAsia="Times New Roman" w:hAnsi="Calibri" w:cs="Calibri"/>
                <w:sz w:val="22"/>
                <w:szCs w:val="22"/>
                <w:lang w:eastAsia="nl-NL"/>
              </w:rPr>
              <w:t> </w:t>
            </w:r>
          </w:p>
          <w:p w14:paraId="6B1C52A5" w14:textId="77777777" w:rsidR="006C1AEF" w:rsidRPr="00B96463" w:rsidRDefault="006C1AEF" w:rsidP="00C05E17">
            <w:pPr>
              <w:rPr>
                <w:rFonts w:eastAsia="Times New Roman" w:cs="Calibri"/>
                <w:sz w:val="22"/>
                <w:szCs w:val="22"/>
                <w:lang w:eastAsia="nl-NL"/>
              </w:rPr>
            </w:pPr>
          </w:p>
        </w:tc>
      </w:tr>
    </w:tbl>
    <w:p w14:paraId="777A770A" w14:textId="77777777" w:rsidR="005959AD" w:rsidRPr="00B96463" w:rsidRDefault="005959AD" w:rsidP="006B10A9">
      <w:pPr>
        <w:rPr>
          <w:sz w:val="22"/>
          <w:szCs w:val="22"/>
        </w:rPr>
      </w:pPr>
    </w:p>
    <w:p w14:paraId="303E5051" w14:textId="77777777" w:rsidR="00B540CF" w:rsidRPr="00B96463" w:rsidRDefault="00B540CF" w:rsidP="006B10A9">
      <w:pPr>
        <w:rPr>
          <w:sz w:val="22"/>
          <w:szCs w:val="22"/>
        </w:rPr>
      </w:pPr>
    </w:p>
    <w:tbl>
      <w:tblPr>
        <w:tblStyle w:val="Tabelraster"/>
        <w:tblpPr w:leftFromText="141" w:rightFromText="141" w:vertAnchor="text" w:horzAnchor="margin" w:tblpY="176"/>
        <w:tblW w:w="0" w:type="auto"/>
        <w:tblLook w:val="04A0" w:firstRow="1" w:lastRow="0" w:firstColumn="1" w:lastColumn="0" w:noHBand="0" w:noVBand="1"/>
      </w:tblPr>
      <w:tblGrid>
        <w:gridCol w:w="8075"/>
        <w:gridCol w:w="425"/>
        <w:gridCol w:w="426"/>
        <w:gridCol w:w="425"/>
        <w:gridCol w:w="413"/>
      </w:tblGrid>
      <w:tr w:rsidR="006C1AEF" w:rsidRPr="00B96463" w14:paraId="32984CE6" w14:textId="08A20C3F" w:rsidTr="7F4BD28F">
        <w:tc>
          <w:tcPr>
            <w:tcW w:w="9764" w:type="dxa"/>
            <w:gridSpan w:val="5"/>
            <w:shd w:val="clear" w:color="auto" w:fill="4472C4" w:themeFill="accent1"/>
          </w:tcPr>
          <w:p w14:paraId="4BBC85C2" w14:textId="4458543F" w:rsidR="006C1AEF" w:rsidRPr="00B96463" w:rsidRDefault="006C1AEF" w:rsidP="00C05E17">
            <w:pPr>
              <w:rPr>
                <w:b/>
                <w:bCs/>
                <w:color w:val="FFFFFF" w:themeColor="background1"/>
                <w:sz w:val="22"/>
                <w:szCs w:val="22"/>
              </w:rPr>
            </w:pPr>
            <w:r w:rsidRPr="00B96463">
              <w:rPr>
                <w:b/>
                <w:bCs/>
                <w:color w:val="FFFFFF" w:themeColor="background1"/>
                <w:sz w:val="22"/>
                <w:szCs w:val="22"/>
              </w:rPr>
              <w:t>BPB 4.11</w:t>
            </w:r>
            <w:r w:rsidRPr="00B96463">
              <w:rPr>
                <w:i/>
                <w:iCs/>
                <w:sz w:val="22"/>
                <w:szCs w:val="22"/>
              </w:rPr>
              <w:t xml:space="preserve"> </w:t>
            </w:r>
            <w:r w:rsidRPr="00B96463">
              <w:rPr>
                <w:color w:val="FFFFFF" w:themeColor="background1"/>
                <w:sz w:val="22"/>
                <w:szCs w:val="22"/>
              </w:rPr>
              <w:t>De aanstaande leerkracht levert een actieve bijdrage aan de schoolontwikkeling op zowel groeps- als schoolniveau en toont verantwoordelijkheid in communicatie en samenwerking met zowel intern als extern betrokkenen van de werkplek.</w:t>
            </w:r>
          </w:p>
        </w:tc>
      </w:tr>
      <w:tr w:rsidR="006C1AEF" w:rsidRPr="00B96463" w14:paraId="3B202ACF" w14:textId="77777777" w:rsidTr="7F4BD28F">
        <w:tc>
          <w:tcPr>
            <w:tcW w:w="9764" w:type="dxa"/>
            <w:gridSpan w:val="5"/>
          </w:tcPr>
          <w:p w14:paraId="2C4A5809" w14:textId="5493BBC5" w:rsidR="006C1AEF" w:rsidRPr="00B96463" w:rsidRDefault="006C1AEF" w:rsidP="00D45E68">
            <w:pPr>
              <w:rPr>
                <w:sz w:val="22"/>
                <w:szCs w:val="22"/>
              </w:rPr>
            </w:pPr>
            <w:r w:rsidRPr="00B96463">
              <w:rPr>
                <w:sz w:val="22"/>
                <w:szCs w:val="22"/>
              </w:rPr>
              <w:t>Het WPA-formulier geeft hiervoor geen concrete criteria.</w:t>
            </w:r>
            <w:r>
              <w:rPr>
                <w:sz w:val="22"/>
                <w:szCs w:val="22"/>
              </w:rPr>
              <w:t xml:space="preserve"> </w:t>
            </w:r>
            <w:r w:rsidRPr="00B96463">
              <w:rPr>
                <w:sz w:val="22"/>
                <w:szCs w:val="22"/>
              </w:rPr>
              <w:t>Gebruik in plaats daarvan de volgende vragen:</w:t>
            </w:r>
          </w:p>
        </w:tc>
      </w:tr>
      <w:tr w:rsidR="006C1AEF" w:rsidRPr="00B96463" w14:paraId="53446362" w14:textId="77777777" w:rsidTr="7F4BD28F">
        <w:tc>
          <w:tcPr>
            <w:tcW w:w="8075" w:type="dxa"/>
          </w:tcPr>
          <w:p w14:paraId="25D1C137" w14:textId="336F33E1" w:rsidR="006C1AEF" w:rsidRPr="006C1AEF" w:rsidRDefault="620BE0DB" w:rsidP="7F4BD28F">
            <w:pPr>
              <w:adjustRightInd/>
              <w:spacing w:after="0" w:line="240" w:lineRule="auto"/>
              <w:rPr>
                <w:rStyle w:val="cf01"/>
                <w:rFonts w:ascii="Silka" w:hAnsi="Silka" w:cstheme="minorBidi"/>
                <w:i/>
                <w:iCs/>
                <w:sz w:val="22"/>
                <w:szCs w:val="22"/>
              </w:rPr>
            </w:pPr>
            <w:r w:rsidRPr="7F4BD28F">
              <w:rPr>
                <w:rStyle w:val="cf01"/>
                <w:rFonts w:ascii="Silka" w:hAnsi="Silka"/>
                <w:sz w:val="22"/>
                <w:szCs w:val="22"/>
              </w:rPr>
              <w:t xml:space="preserve">Heeft de </w:t>
            </w:r>
            <w:r w:rsidR="209B7CBB" w:rsidRPr="7F4BD28F">
              <w:rPr>
                <w:rFonts w:eastAsia="Arial"/>
                <w:sz w:val="22"/>
                <w:szCs w:val="22"/>
              </w:rPr>
              <w:t xml:space="preserve">aanstaande </w:t>
            </w:r>
            <w:r w:rsidRPr="7F4BD28F">
              <w:rPr>
                <w:rStyle w:val="cf01"/>
                <w:rFonts w:ascii="Silka" w:hAnsi="Silka"/>
                <w:sz w:val="22"/>
                <w:szCs w:val="22"/>
              </w:rPr>
              <w:t xml:space="preserve">leerkracht een </w:t>
            </w:r>
            <w:proofErr w:type="spellStart"/>
            <w:r w:rsidRPr="7F4BD28F">
              <w:rPr>
                <w:rStyle w:val="cf01"/>
                <w:rFonts w:ascii="Silka" w:hAnsi="Silka"/>
                <w:sz w:val="22"/>
                <w:szCs w:val="22"/>
              </w:rPr>
              <w:t>pro-actieve</w:t>
            </w:r>
            <w:proofErr w:type="spellEnd"/>
            <w:r w:rsidRPr="7F4BD28F">
              <w:rPr>
                <w:rStyle w:val="cf01"/>
                <w:rFonts w:ascii="Silka" w:hAnsi="Silka"/>
                <w:sz w:val="22"/>
                <w:szCs w:val="22"/>
              </w:rPr>
              <w:t xml:space="preserve"> houding binnen het team?</w:t>
            </w:r>
          </w:p>
        </w:tc>
        <w:tc>
          <w:tcPr>
            <w:tcW w:w="425" w:type="dxa"/>
          </w:tcPr>
          <w:p w14:paraId="7AEE2D53" w14:textId="53DCBB0B" w:rsidR="006C1AEF" w:rsidRDefault="006C1AEF" w:rsidP="006C1AEF">
            <w:pPr>
              <w:rPr>
                <w:sz w:val="22"/>
                <w:szCs w:val="22"/>
              </w:rPr>
            </w:pPr>
            <w:r>
              <w:rPr>
                <w:sz w:val="22"/>
                <w:szCs w:val="22"/>
              </w:rPr>
              <w:t>0</w:t>
            </w:r>
          </w:p>
        </w:tc>
        <w:tc>
          <w:tcPr>
            <w:tcW w:w="426" w:type="dxa"/>
          </w:tcPr>
          <w:p w14:paraId="1E4DD1E6" w14:textId="56006D56" w:rsidR="006C1AEF" w:rsidRDefault="006C1AEF" w:rsidP="006C1AEF">
            <w:pPr>
              <w:rPr>
                <w:sz w:val="22"/>
                <w:szCs w:val="22"/>
              </w:rPr>
            </w:pPr>
            <w:r>
              <w:rPr>
                <w:sz w:val="22"/>
                <w:szCs w:val="22"/>
              </w:rPr>
              <w:t>1</w:t>
            </w:r>
          </w:p>
        </w:tc>
        <w:tc>
          <w:tcPr>
            <w:tcW w:w="425" w:type="dxa"/>
          </w:tcPr>
          <w:p w14:paraId="2A7A2B10" w14:textId="696F5C00" w:rsidR="006C1AEF" w:rsidRDefault="006C1AEF" w:rsidP="006C1AEF">
            <w:pPr>
              <w:rPr>
                <w:sz w:val="22"/>
                <w:szCs w:val="22"/>
              </w:rPr>
            </w:pPr>
            <w:r>
              <w:rPr>
                <w:sz w:val="22"/>
                <w:szCs w:val="22"/>
              </w:rPr>
              <w:t>2</w:t>
            </w:r>
          </w:p>
        </w:tc>
        <w:tc>
          <w:tcPr>
            <w:tcW w:w="413" w:type="dxa"/>
          </w:tcPr>
          <w:p w14:paraId="2BD2DBBB" w14:textId="70294B15" w:rsidR="006C1AEF" w:rsidRDefault="006C1AEF" w:rsidP="006C1AEF">
            <w:pPr>
              <w:rPr>
                <w:sz w:val="22"/>
                <w:szCs w:val="22"/>
              </w:rPr>
            </w:pPr>
            <w:r>
              <w:rPr>
                <w:sz w:val="22"/>
                <w:szCs w:val="22"/>
              </w:rPr>
              <w:t>3</w:t>
            </w:r>
          </w:p>
        </w:tc>
      </w:tr>
      <w:tr w:rsidR="006C1AEF" w:rsidRPr="00B96463" w14:paraId="1023EB61" w14:textId="77777777" w:rsidTr="7F4BD28F">
        <w:tc>
          <w:tcPr>
            <w:tcW w:w="8075" w:type="dxa"/>
          </w:tcPr>
          <w:p w14:paraId="01A58743" w14:textId="05301D7F" w:rsidR="006C1AEF" w:rsidRPr="006C1AEF" w:rsidRDefault="620BE0DB" w:rsidP="7F4BD28F">
            <w:pPr>
              <w:adjustRightInd/>
              <w:spacing w:after="0" w:line="240" w:lineRule="auto"/>
              <w:rPr>
                <w:rStyle w:val="cf01"/>
                <w:rFonts w:ascii="Silka" w:hAnsi="Silka" w:cstheme="minorBidi"/>
                <w:i/>
                <w:iCs/>
                <w:sz w:val="22"/>
                <w:szCs w:val="22"/>
              </w:rPr>
            </w:pPr>
            <w:r w:rsidRPr="7F4BD28F">
              <w:rPr>
                <w:rStyle w:val="cf01"/>
                <w:rFonts w:ascii="Silka" w:hAnsi="Silka"/>
                <w:sz w:val="22"/>
                <w:szCs w:val="22"/>
              </w:rPr>
              <w:t xml:space="preserve">Kan de </w:t>
            </w:r>
            <w:r w:rsidR="24652AAC" w:rsidRPr="7F4BD28F">
              <w:rPr>
                <w:rFonts w:eastAsia="Arial"/>
                <w:sz w:val="22"/>
                <w:szCs w:val="22"/>
              </w:rPr>
              <w:t xml:space="preserve">aanstaande </w:t>
            </w:r>
            <w:r w:rsidRPr="7F4BD28F">
              <w:rPr>
                <w:rStyle w:val="cf01"/>
                <w:rFonts w:ascii="Silka" w:hAnsi="Silka"/>
                <w:sz w:val="22"/>
                <w:szCs w:val="22"/>
              </w:rPr>
              <w:t xml:space="preserve">leerkracht effectief communiceren met de </w:t>
            </w:r>
            <w:r w:rsidR="007D34F0">
              <w:rPr>
                <w:rStyle w:val="cf01"/>
                <w:rFonts w:ascii="Silka" w:hAnsi="Silka"/>
                <w:sz w:val="22"/>
                <w:szCs w:val="22"/>
              </w:rPr>
              <w:t>werkplekbegeleider</w:t>
            </w:r>
            <w:r w:rsidRPr="7F4BD28F">
              <w:rPr>
                <w:rStyle w:val="cf01"/>
                <w:rFonts w:ascii="Silka" w:hAnsi="Silka"/>
                <w:sz w:val="22"/>
                <w:szCs w:val="22"/>
              </w:rPr>
              <w:t>?</w:t>
            </w:r>
          </w:p>
        </w:tc>
        <w:tc>
          <w:tcPr>
            <w:tcW w:w="425" w:type="dxa"/>
          </w:tcPr>
          <w:p w14:paraId="4642D4F4" w14:textId="72CB544C" w:rsidR="006C1AEF" w:rsidRDefault="006C1AEF" w:rsidP="006C1AEF">
            <w:pPr>
              <w:rPr>
                <w:sz w:val="22"/>
                <w:szCs w:val="22"/>
              </w:rPr>
            </w:pPr>
            <w:r>
              <w:rPr>
                <w:sz w:val="22"/>
                <w:szCs w:val="22"/>
              </w:rPr>
              <w:t>0</w:t>
            </w:r>
          </w:p>
        </w:tc>
        <w:tc>
          <w:tcPr>
            <w:tcW w:w="426" w:type="dxa"/>
          </w:tcPr>
          <w:p w14:paraId="0CF076A7" w14:textId="7D6DE603" w:rsidR="006C1AEF" w:rsidRDefault="006C1AEF" w:rsidP="006C1AEF">
            <w:pPr>
              <w:rPr>
                <w:sz w:val="22"/>
                <w:szCs w:val="22"/>
              </w:rPr>
            </w:pPr>
            <w:r>
              <w:rPr>
                <w:sz w:val="22"/>
                <w:szCs w:val="22"/>
              </w:rPr>
              <w:t>1</w:t>
            </w:r>
          </w:p>
        </w:tc>
        <w:tc>
          <w:tcPr>
            <w:tcW w:w="425" w:type="dxa"/>
          </w:tcPr>
          <w:p w14:paraId="000493BA" w14:textId="7C1DEB69" w:rsidR="006C1AEF" w:rsidRDefault="006C1AEF" w:rsidP="006C1AEF">
            <w:pPr>
              <w:rPr>
                <w:sz w:val="22"/>
                <w:szCs w:val="22"/>
              </w:rPr>
            </w:pPr>
            <w:r>
              <w:rPr>
                <w:sz w:val="22"/>
                <w:szCs w:val="22"/>
              </w:rPr>
              <w:t>2</w:t>
            </w:r>
          </w:p>
        </w:tc>
        <w:tc>
          <w:tcPr>
            <w:tcW w:w="413" w:type="dxa"/>
          </w:tcPr>
          <w:p w14:paraId="4AA3FCBE" w14:textId="22DD11C2" w:rsidR="006C1AEF" w:rsidRDefault="006C1AEF" w:rsidP="006C1AEF">
            <w:pPr>
              <w:rPr>
                <w:sz w:val="22"/>
                <w:szCs w:val="22"/>
              </w:rPr>
            </w:pPr>
            <w:r>
              <w:rPr>
                <w:sz w:val="22"/>
                <w:szCs w:val="22"/>
              </w:rPr>
              <w:t>3</w:t>
            </w:r>
          </w:p>
        </w:tc>
      </w:tr>
      <w:tr w:rsidR="006C1AEF" w:rsidRPr="00B96463" w14:paraId="53FC789D" w14:textId="77777777" w:rsidTr="7F4BD28F">
        <w:tc>
          <w:tcPr>
            <w:tcW w:w="8075" w:type="dxa"/>
          </w:tcPr>
          <w:p w14:paraId="73145F7F" w14:textId="3660E17A" w:rsidR="006C1AEF" w:rsidRPr="006C1AEF" w:rsidRDefault="620BE0DB" w:rsidP="7F4BD28F">
            <w:pPr>
              <w:adjustRightInd/>
              <w:spacing w:after="0" w:line="240" w:lineRule="auto"/>
              <w:rPr>
                <w:rStyle w:val="cf01"/>
                <w:rFonts w:ascii="Silka" w:hAnsi="Silka" w:cstheme="minorBidi"/>
                <w:i/>
                <w:iCs/>
                <w:sz w:val="22"/>
                <w:szCs w:val="22"/>
              </w:rPr>
            </w:pPr>
            <w:r w:rsidRPr="7F4BD28F">
              <w:rPr>
                <w:rStyle w:val="cf01"/>
                <w:rFonts w:ascii="Silka" w:hAnsi="Silka"/>
                <w:sz w:val="22"/>
                <w:szCs w:val="22"/>
              </w:rPr>
              <w:t xml:space="preserve">Kan de </w:t>
            </w:r>
            <w:r w:rsidR="3E5D4FC6" w:rsidRPr="7F4BD28F">
              <w:rPr>
                <w:rFonts w:eastAsia="Arial"/>
                <w:sz w:val="22"/>
                <w:szCs w:val="22"/>
              </w:rPr>
              <w:t xml:space="preserve">aanstaande </w:t>
            </w:r>
            <w:r w:rsidRPr="7F4BD28F">
              <w:rPr>
                <w:rStyle w:val="cf01"/>
                <w:rFonts w:ascii="Silka" w:hAnsi="Silka"/>
                <w:sz w:val="22"/>
                <w:szCs w:val="22"/>
              </w:rPr>
              <w:t>leerkracht feedback ontvangen en zich leerbaar opstellen?</w:t>
            </w:r>
          </w:p>
        </w:tc>
        <w:tc>
          <w:tcPr>
            <w:tcW w:w="425" w:type="dxa"/>
          </w:tcPr>
          <w:p w14:paraId="6FA07216" w14:textId="6DFDDF0C" w:rsidR="006C1AEF" w:rsidRDefault="006C1AEF" w:rsidP="006C1AEF">
            <w:pPr>
              <w:rPr>
                <w:sz w:val="22"/>
                <w:szCs w:val="22"/>
              </w:rPr>
            </w:pPr>
            <w:r>
              <w:rPr>
                <w:sz w:val="22"/>
                <w:szCs w:val="22"/>
              </w:rPr>
              <w:t>0</w:t>
            </w:r>
          </w:p>
        </w:tc>
        <w:tc>
          <w:tcPr>
            <w:tcW w:w="426" w:type="dxa"/>
          </w:tcPr>
          <w:p w14:paraId="7945A602" w14:textId="3F62AEE5" w:rsidR="006C1AEF" w:rsidRDefault="006C1AEF" w:rsidP="006C1AEF">
            <w:pPr>
              <w:rPr>
                <w:sz w:val="22"/>
                <w:szCs w:val="22"/>
              </w:rPr>
            </w:pPr>
            <w:r>
              <w:rPr>
                <w:sz w:val="22"/>
                <w:szCs w:val="22"/>
              </w:rPr>
              <w:t>1</w:t>
            </w:r>
          </w:p>
        </w:tc>
        <w:tc>
          <w:tcPr>
            <w:tcW w:w="425" w:type="dxa"/>
          </w:tcPr>
          <w:p w14:paraId="7FFE89D7" w14:textId="47DC5172" w:rsidR="006C1AEF" w:rsidRDefault="006C1AEF" w:rsidP="006C1AEF">
            <w:pPr>
              <w:rPr>
                <w:sz w:val="22"/>
                <w:szCs w:val="22"/>
              </w:rPr>
            </w:pPr>
            <w:r>
              <w:rPr>
                <w:sz w:val="22"/>
                <w:szCs w:val="22"/>
              </w:rPr>
              <w:t>2</w:t>
            </w:r>
          </w:p>
        </w:tc>
        <w:tc>
          <w:tcPr>
            <w:tcW w:w="413" w:type="dxa"/>
          </w:tcPr>
          <w:p w14:paraId="62FB0BB1" w14:textId="6A2D5C7A" w:rsidR="006C1AEF" w:rsidRDefault="006C1AEF" w:rsidP="006C1AEF">
            <w:pPr>
              <w:rPr>
                <w:sz w:val="22"/>
                <w:szCs w:val="22"/>
              </w:rPr>
            </w:pPr>
            <w:r>
              <w:rPr>
                <w:sz w:val="22"/>
                <w:szCs w:val="22"/>
              </w:rPr>
              <w:t>3</w:t>
            </w:r>
          </w:p>
        </w:tc>
      </w:tr>
      <w:tr w:rsidR="006C1AEF" w:rsidRPr="00B96463" w14:paraId="5B3C38D1" w14:textId="2B41F404" w:rsidTr="7F4BD28F">
        <w:tc>
          <w:tcPr>
            <w:tcW w:w="8075" w:type="dxa"/>
          </w:tcPr>
          <w:p w14:paraId="17CAD438" w14:textId="675DA40A" w:rsidR="006C1AEF" w:rsidRPr="006C1AEF" w:rsidRDefault="620BE0DB" w:rsidP="7F4BD28F">
            <w:pPr>
              <w:adjustRightInd/>
              <w:spacing w:after="0" w:line="240" w:lineRule="auto"/>
              <w:rPr>
                <w:i/>
                <w:iCs/>
                <w:sz w:val="22"/>
                <w:szCs w:val="22"/>
              </w:rPr>
            </w:pPr>
            <w:r w:rsidRPr="7F4BD28F">
              <w:rPr>
                <w:rStyle w:val="cf01"/>
                <w:rFonts w:ascii="Silka" w:hAnsi="Silka"/>
                <w:sz w:val="22"/>
                <w:szCs w:val="22"/>
              </w:rPr>
              <w:t xml:space="preserve">Stelt de </w:t>
            </w:r>
            <w:r w:rsidR="2289E5DD" w:rsidRPr="7F4BD28F">
              <w:rPr>
                <w:rFonts w:eastAsia="Arial"/>
                <w:sz w:val="22"/>
                <w:szCs w:val="22"/>
              </w:rPr>
              <w:t xml:space="preserve">aanstaande </w:t>
            </w:r>
            <w:r w:rsidRPr="7F4BD28F">
              <w:rPr>
                <w:rStyle w:val="cf01"/>
                <w:rFonts w:ascii="Silka" w:hAnsi="Silka"/>
                <w:sz w:val="22"/>
                <w:szCs w:val="22"/>
              </w:rPr>
              <w:t xml:space="preserve">leerkracht relevante vragen aan de </w:t>
            </w:r>
            <w:r w:rsidR="007D34F0">
              <w:rPr>
                <w:rStyle w:val="cf01"/>
                <w:rFonts w:ascii="Silka" w:hAnsi="Silka"/>
                <w:sz w:val="22"/>
                <w:szCs w:val="22"/>
              </w:rPr>
              <w:t>werkplekbegeleider</w:t>
            </w:r>
            <w:r w:rsidRPr="7F4BD28F">
              <w:rPr>
                <w:rStyle w:val="cf01"/>
                <w:rFonts w:ascii="Silka" w:hAnsi="Silka"/>
                <w:sz w:val="22"/>
                <w:szCs w:val="22"/>
              </w:rPr>
              <w:t xml:space="preserve"> en andere experts binnen of buiten de school?</w:t>
            </w:r>
          </w:p>
        </w:tc>
        <w:tc>
          <w:tcPr>
            <w:tcW w:w="425" w:type="dxa"/>
          </w:tcPr>
          <w:p w14:paraId="466CDDC3" w14:textId="36953D12" w:rsidR="006C1AEF" w:rsidRPr="00B96463" w:rsidRDefault="006C1AEF" w:rsidP="00D45E68">
            <w:pPr>
              <w:rPr>
                <w:sz w:val="22"/>
                <w:szCs w:val="22"/>
              </w:rPr>
            </w:pPr>
            <w:r>
              <w:rPr>
                <w:sz w:val="22"/>
                <w:szCs w:val="22"/>
              </w:rPr>
              <w:t>0</w:t>
            </w:r>
          </w:p>
        </w:tc>
        <w:tc>
          <w:tcPr>
            <w:tcW w:w="426" w:type="dxa"/>
          </w:tcPr>
          <w:p w14:paraId="4F24603C" w14:textId="1654AC17" w:rsidR="006C1AEF" w:rsidRPr="00B96463" w:rsidRDefault="006C1AEF" w:rsidP="00D45E68">
            <w:pPr>
              <w:rPr>
                <w:sz w:val="22"/>
                <w:szCs w:val="22"/>
              </w:rPr>
            </w:pPr>
            <w:r>
              <w:rPr>
                <w:sz w:val="22"/>
                <w:szCs w:val="22"/>
              </w:rPr>
              <w:t>1</w:t>
            </w:r>
          </w:p>
        </w:tc>
        <w:tc>
          <w:tcPr>
            <w:tcW w:w="425" w:type="dxa"/>
          </w:tcPr>
          <w:p w14:paraId="0CAE8363" w14:textId="495AABF2" w:rsidR="006C1AEF" w:rsidRPr="00B96463" w:rsidRDefault="006C1AEF" w:rsidP="00D45E68">
            <w:pPr>
              <w:rPr>
                <w:sz w:val="22"/>
                <w:szCs w:val="22"/>
              </w:rPr>
            </w:pPr>
            <w:r>
              <w:rPr>
                <w:sz w:val="22"/>
                <w:szCs w:val="22"/>
              </w:rPr>
              <w:t>2</w:t>
            </w:r>
          </w:p>
        </w:tc>
        <w:tc>
          <w:tcPr>
            <w:tcW w:w="413" w:type="dxa"/>
          </w:tcPr>
          <w:p w14:paraId="1C3B1832" w14:textId="36834898" w:rsidR="006C1AEF" w:rsidRPr="00B96463" w:rsidRDefault="006C1AEF" w:rsidP="00D45E68">
            <w:pPr>
              <w:rPr>
                <w:sz w:val="22"/>
                <w:szCs w:val="22"/>
              </w:rPr>
            </w:pPr>
            <w:r>
              <w:rPr>
                <w:sz w:val="22"/>
                <w:szCs w:val="22"/>
              </w:rPr>
              <w:t>3</w:t>
            </w:r>
          </w:p>
        </w:tc>
      </w:tr>
      <w:tr w:rsidR="006C1AEF" w:rsidRPr="00B96463" w14:paraId="6D8B2748" w14:textId="77777777" w:rsidTr="7F4BD28F">
        <w:tc>
          <w:tcPr>
            <w:tcW w:w="8075" w:type="dxa"/>
          </w:tcPr>
          <w:p w14:paraId="2004BB39" w14:textId="71CF079C" w:rsidR="006C1AEF" w:rsidRPr="006C1AEF" w:rsidRDefault="620BE0DB" w:rsidP="7F4BD28F">
            <w:pPr>
              <w:adjustRightInd/>
              <w:spacing w:after="0" w:line="240" w:lineRule="auto"/>
              <w:rPr>
                <w:rStyle w:val="cf01"/>
                <w:rFonts w:ascii="Silka" w:hAnsi="Silka"/>
                <w:sz w:val="22"/>
                <w:szCs w:val="22"/>
              </w:rPr>
            </w:pPr>
            <w:r w:rsidRPr="7F4BD28F">
              <w:rPr>
                <w:rStyle w:val="cf01"/>
                <w:rFonts w:ascii="Silka" w:hAnsi="Silka"/>
                <w:sz w:val="22"/>
                <w:szCs w:val="22"/>
              </w:rPr>
              <w:t xml:space="preserve">Hoe functioneert de </w:t>
            </w:r>
            <w:r w:rsidR="53A75A29" w:rsidRPr="7F4BD28F">
              <w:rPr>
                <w:rFonts w:eastAsia="Arial"/>
                <w:sz w:val="22"/>
                <w:szCs w:val="22"/>
              </w:rPr>
              <w:t xml:space="preserve">aanstaande </w:t>
            </w:r>
            <w:r w:rsidRPr="7F4BD28F">
              <w:rPr>
                <w:rStyle w:val="cf01"/>
                <w:rFonts w:ascii="Silka" w:hAnsi="Silka"/>
                <w:sz w:val="22"/>
                <w:szCs w:val="22"/>
              </w:rPr>
              <w:t>leerkracht in de samenwerking binnen teams? Denk aan de professionele leergemeenschap (PLG) of andere werkgroepen.</w:t>
            </w:r>
          </w:p>
        </w:tc>
        <w:tc>
          <w:tcPr>
            <w:tcW w:w="425" w:type="dxa"/>
          </w:tcPr>
          <w:p w14:paraId="708F2DA1" w14:textId="451DD641" w:rsidR="006C1AEF" w:rsidRDefault="006C1AEF" w:rsidP="006C1AEF">
            <w:pPr>
              <w:rPr>
                <w:sz w:val="22"/>
                <w:szCs w:val="22"/>
              </w:rPr>
            </w:pPr>
            <w:r>
              <w:rPr>
                <w:sz w:val="22"/>
                <w:szCs w:val="22"/>
              </w:rPr>
              <w:t>0</w:t>
            </w:r>
          </w:p>
        </w:tc>
        <w:tc>
          <w:tcPr>
            <w:tcW w:w="426" w:type="dxa"/>
          </w:tcPr>
          <w:p w14:paraId="3FD674F8" w14:textId="24B15E4C" w:rsidR="006C1AEF" w:rsidRDefault="006C1AEF" w:rsidP="006C1AEF">
            <w:pPr>
              <w:rPr>
                <w:sz w:val="22"/>
                <w:szCs w:val="22"/>
              </w:rPr>
            </w:pPr>
            <w:r>
              <w:rPr>
                <w:sz w:val="22"/>
                <w:szCs w:val="22"/>
              </w:rPr>
              <w:t>1</w:t>
            </w:r>
          </w:p>
        </w:tc>
        <w:tc>
          <w:tcPr>
            <w:tcW w:w="425" w:type="dxa"/>
          </w:tcPr>
          <w:p w14:paraId="2152351F" w14:textId="437B458D" w:rsidR="006C1AEF" w:rsidRDefault="006C1AEF" w:rsidP="006C1AEF">
            <w:pPr>
              <w:rPr>
                <w:sz w:val="22"/>
                <w:szCs w:val="22"/>
              </w:rPr>
            </w:pPr>
            <w:r>
              <w:rPr>
                <w:sz w:val="22"/>
                <w:szCs w:val="22"/>
              </w:rPr>
              <w:t>2</w:t>
            </w:r>
          </w:p>
        </w:tc>
        <w:tc>
          <w:tcPr>
            <w:tcW w:w="413" w:type="dxa"/>
          </w:tcPr>
          <w:p w14:paraId="69CCB6BC" w14:textId="6B28180C" w:rsidR="006C1AEF" w:rsidRDefault="006C1AEF" w:rsidP="006C1AEF">
            <w:pPr>
              <w:rPr>
                <w:sz w:val="22"/>
                <w:szCs w:val="22"/>
              </w:rPr>
            </w:pPr>
            <w:r>
              <w:rPr>
                <w:sz w:val="22"/>
                <w:szCs w:val="22"/>
              </w:rPr>
              <w:t>3</w:t>
            </w:r>
          </w:p>
        </w:tc>
      </w:tr>
      <w:tr w:rsidR="006C1AEF" w:rsidRPr="00B96463" w14:paraId="47C4DB87" w14:textId="6BEC0A7F" w:rsidTr="7F4BD28F">
        <w:tc>
          <w:tcPr>
            <w:tcW w:w="9764" w:type="dxa"/>
            <w:gridSpan w:val="5"/>
          </w:tcPr>
          <w:p w14:paraId="30139423" w14:textId="44042098" w:rsidR="006C1AEF" w:rsidRPr="00B96463" w:rsidRDefault="00C4667C" w:rsidP="00C05E17">
            <w:pPr>
              <w:textAlignment w:val="baseline"/>
              <w:rPr>
                <w:rFonts w:eastAsia="Times New Roman" w:cs="Times New Roman"/>
                <w:sz w:val="22"/>
                <w:szCs w:val="22"/>
                <w:lang w:eastAsia="nl-NL"/>
              </w:rPr>
            </w:pPr>
            <w:r>
              <w:rPr>
                <w:rFonts w:eastAsia="Times New Roman" w:cs="Calibri"/>
                <w:sz w:val="22"/>
                <w:szCs w:val="22"/>
                <w:lang w:eastAsia="nl-NL"/>
              </w:rPr>
              <w:t>Toelichting:</w:t>
            </w:r>
            <w:r w:rsidRPr="00B96463">
              <w:rPr>
                <w:rFonts w:ascii="Calibri" w:eastAsia="Times New Roman" w:hAnsi="Calibri" w:cs="Calibri"/>
                <w:sz w:val="22"/>
                <w:szCs w:val="22"/>
                <w:lang w:eastAsia="nl-NL"/>
              </w:rPr>
              <w:t> </w:t>
            </w:r>
            <w:r w:rsidR="006C1AEF" w:rsidRPr="00B96463">
              <w:rPr>
                <w:rFonts w:ascii="Calibri" w:eastAsia="Times New Roman" w:hAnsi="Calibri" w:cs="Calibri"/>
                <w:sz w:val="22"/>
                <w:szCs w:val="22"/>
                <w:lang w:eastAsia="nl-NL"/>
              </w:rPr>
              <w:t> </w:t>
            </w:r>
          </w:p>
          <w:p w14:paraId="33C5BCD0" w14:textId="77777777" w:rsidR="006C1AEF" w:rsidRDefault="006C1AEF" w:rsidP="00C05E17">
            <w:pPr>
              <w:textAlignment w:val="baseline"/>
              <w:rPr>
                <w:rFonts w:ascii="Calibri" w:eastAsia="Times New Roman" w:hAnsi="Calibri" w:cs="Calibri"/>
                <w:sz w:val="22"/>
                <w:szCs w:val="22"/>
                <w:lang w:eastAsia="nl-NL"/>
              </w:rPr>
            </w:pPr>
            <w:r w:rsidRPr="00B96463">
              <w:rPr>
                <w:rFonts w:ascii="Calibri" w:eastAsia="Times New Roman" w:hAnsi="Calibri" w:cs="Calibri"/>
                <w:sz w:val="22"/>
                <w:szCs w:val="22"/>
                <w:lang w:eastAsia="nl-NL"/>
              </w:rPr>
              <w:t> </w:t>
            </w:r>
          </w:p>
          <w:p w14:paraId="685AB44C" w14:textId="77777777" w:rsidR="00C4667C" w:rsidRDefault="00C4667C" w:rsidP="00C05E17">
            <w:pPr>
              <w:textAlignment w:val="baseline"/>
              <w:rPr>
                <w:rFonts w:ascii="Calibri" w:eastAsia="Times New Roman" w:hAnsi="Calibri" w:cs="Times New Roman"/>
                <w:sz w:val="22"/>
                <w:szCs w:val="22"/>
                <w:lang w:eastAsia="nl-NL"/>
              </w:rPr>
            </w:pPr>
          </w:p>
          <w:p w14:paraId="595B985B" w14:textId="3776D439" w:rsidR="00C4667C" w:rsidRPr="00D44469" w:rsidRDefault="00C4667C" w:rsidP="00C05E17">
            <w:pPr>
              <w:textAlignment w:val="baseline"/>
              <w:rPr>
                <w:rFonts w:eastAsia="Times New Roman" w:cs="Times New Roman"/>
                <w:sz w:val="22"/>
                <w:szCs w:val="22"/>
                <w:lang w:eastAsia="nl-NL"/>
              </w:rPr>
            </w:pPr>
          </w:p>
        </w:tc>
      </w:tr>
    </w:tbl>
    <w:p w14:paraId="5569FD8B" w14:textId="77777777" w:rsidR="00080852" w:rsidRPr="00B96463" w:rsidRDefault="00080852" w:rsidP="006B10A9">
      <w:pPr>
        <w:rPr>
          <w:sz w:val="22"/>
          <w:szCs w:val="22"/>
        </w:rPr>
      </w:pPr>
    </w:p>
    <w:p w14:paraId="6F0195BA" w14:textId="77777777" w:rsidR="00080852" w:rsidRDefault="00080852" w:rsidP="006B10A9">
      <w:pPr>
        <w:rPr>
          <w:sz w:val="22"/>
          <w:szCs w:val="22"/>
        </w:rPr>
      </w:pPr>
    </w:p>
    <w:p w14:paraId="14A9A3C7" w14:textId="77777777" w:rsidR="00C4667C" w:rsidRDefault="00C4667C" w:rsidP="006B10A9">
      <w:pPr>
        <w:rPr>
          <w:sz w:val="22"/>
          <w:szCs w:val="22"/>
        </w:rPr>
      </w:pPr>
    </w:p>
    <w:p w14:paraId="5F2D08DB" w14:textId="77777777" w:rsidR="00C4667C" w:rsidRPr="00B96463" w:rsidRDefault="00C4667C" w:rsidP="006B10A9">
      <w:pPr>
        <w:rPr>
          <w:sz w:val="22"/>
          <w:szCs w:val="22"/>
        </w:rPr>
      </w:pPr>
    </w:p>
    <w:p w14:paraId="04CD46C0" w14:textId="77777777" w:rsidR="00080852" w:rsidRPr="00B96463" w:rsidRDefault="00080852" w:rsidP="006B10A9">
      <w:pPr>
        <w:rPr>
          <w:sz w:val="22"/>
          <w:szCs w:val="22"/>
        </w:rPr>
      </w:pPr>
    </w:p>
    <w:p w14:paraId="3DBF8BFB" w14:textId="77777777" w:rsidR="006B10A9" w:rsidRPr="00B96463" w:rsidRDefault="006B10A9" w:rsidP="006B10A9">
      <w:pPr>
        <w:rPr>
          <w:sz w:val="22"/>
          <w:szCs w:val="22"/>
        </w:rPr>
      </w:pPr>
      <w:r w:rsidRPr="00B96463">
        <w:rPr>
          <w:sz w:val="22"/>
          <w:szCs w:val="22"/>
        </w:rPr>
        <w:t>Datum:</w:t>
      </w:r>
    </w:p>
    <w:p w14:paraId="7869F173" w14:textId="77777777" w:rsidR="006B10A9" w:rsidRPr="00B96463" w:rsidRDefault="006B10A9" w:rsidP="006B10A9">
      <w:pPr>
        <w:rPr>
          <w:sz w:val="22"/>
          <w:szCs w:val="22"/>
        </w:rPr>
      </w:pPr>
    </w:p>
    <w:p w14:paraId="1360BDBE" w14:textId="3BB13841" w:rsidR="006B10A9" w:rsidRDefault="000933BB" w:rsidP="006B10A9">
      <w:pPr>
        <w:rPr>
          <w:sz w:val="22"/>
          <w:szCs w:val="22"/>
        </w:rPr>
      </w:pPr>
      <w:r>
        <w:rPr>
          <w:sz w:val="22"/>
          <w:szCs w:val="22"/>
        </w:rPr>
        <w:t>Naam en h</w:t>
      </w:r>
      <w:r w:rsidR="006B10A9" w:rsidRPr="00B96463">
        <w:rPr>
          <w:sz w:val="22"/>
          <w:szCs w:val="22"/>
        </w:rPr>
        <w:t xml:space="preserve">andtekening </w:t>
      </w:r>
      <w:r w:rsidR="007D34F0">
        <w:rPr>
          <w:sz w:val="22"/>
          <w:szCs w:val="22"/>
        </w:rPr>
        <w:t>werkplekbegeleider</w:t>
      </w:r>
      <w:r w:rsidR="006B10A9" w:rsidRPr="00B96463">
        <w:rPr>
          <w:sz w:val="22"/>
          <w:szCs w:val="22"/>
        </w:rPr>
        <w:t xml:space="preserve">: </w:t>
      </w:r>
    </w:p>
    <w:p w14:paraId="3BEF2BC5" w14:textId="77777777" w:rsidR="000933BB" w:rsidRPr="00B96463" w:rsidRDefault="000933BB" w:rsidP="006B10A9">
      <w:pPr>
        <w:rPr>
          <w:sz w:val="22"/>
          <w:szCs w:val="22"/>
        </w:rPr>
      </w:pPr>
    </w:p>
    <w:p w14:paraId="3C43AC64" w14:textId="77777777" w:rsidR="00B94B42" w:rsidRPr="00B96463" w:rsidRDefault="00B94B42" w:rsidP="006B10A9">
      <w:pPr>
        <w:rPr>
          <w:sz w:val="22"/>
          <w:szCs w:val="22"/>
        </w:rPr>
      </w:pPr>
    </w:p>
    <w:p w14:paraId="0FCAB2BB" w14:textId="77777777" w:rsidR="000933BB" w:rsidRDefault="000933BB" w:rsidP="000933BB">
      <w:pPr>
        <w:rPr>
          <w:sz w:val="22"/>
          <w:szCs w:val="22"/>
        </w:rPr>
      </w:pPr>
    </w:p>
    <w:p w14:paraId="60EA226A" w14:textId="77777777" w:rsidR="000933BB" w:rsidRDefault="000933BB" w:rsidP="000933BB">
      <w:pPr>
        <w:rPr>
          <w:sz w:val="22"/>
          <w:szCs w:val="22"/>
        </w:rPr>
      </w:pPr>
    </w:p>
    <w:p w14:paraId="158E97B8" w14:textId="5C72677E" w:rsidR="00B94B42" w:rsidRPr="00B96463" w:rsidRDefault="000933BB" w:rsidP="7F4BD28F">
      <w:pPr>
        <w:rPr>
          <w:sz w:val="22"/>
          <w:szCs w:val="22"/>
        </w:rPr>
      </w:pPr>
      <w:r w:rsidRPr="7F4BD28F">
        <w:rPr>
          <w:sz w:val="22"/>
          <w:szCs w:val="22"/>
        </w:rPr>
        <w:t xml:space="preserve">Naam en handtekening </w:t>
      </w:r>
      <w:r w:rsidR="787F1E1A" w:rsidRPr="7F4BD28F">
        <w:rPr>
          <w:rFonts w:eastAsia="Arial"/>
          <w:sz w:val="22"/>
          <w:szCs w:val="22"/>
        </w:rPr>
        <w:t xml:space="preserve">aanstaande </w:t>
      </w:r>
      <w:r w:rsidR="00B94B42" w:rsidRPr="7F4BD28F">
        <w:rPr>
          <w:sz w:val="22"/>
          <w:szCs w:val="22"/>
        </w:rPr>
        <w:t>leerkracht:</w:t>
      </w:r>
    </w:p>
    <w:p w14:paraId="1140D11B" w14:textId="77777777" w:rsidR="00EF268F" w:rsidRDefault="00EF268F">
      <w:pPr>
        <w:rPr>
          <w:sz w:val="22"/>
          <w:szCs w:val="22"/>
        </w:rPr>
      </w:pPr>
    </w:p>
    <w:p w14:paraId="5F81CE72" w14:textId="77777777" w:rsidR="000933BB" w:rsidRDefault="000933BB">
      <w:pPr>
        <w:rPr>
          <w:sz w:val="22"/>
          <w:szCs w:val="22"/>
        </w:rPr>
      </w:pPr>
    </w:p>
    <w:p w14:paraId="6DB2BAC7" w14:textId="77777777" w:rsidR="000933BB" w:rsidRDefault="000933BB">
      <w:pPr>
        <w:rPr>
          <w:sz w:val="22"/>
          <w:szCs w:val="22"/>
        </w:rPr>
      </w:pPr>
    </w:p>
    <w:p w14:paraId="2E8EB8C0" w14:textId="77777777" w:rsidR="000933BB" w:rsidRPr="00B96463" w:rsidRDefault="000933BB">
      <w:pPr>
        <w:rPr>
          <w:sz w:val="22"/>
          <w:szCs w:val="22"/>
        </w:rPr>
      </w:pPr>
    </w:p>
    <w:sectPr w:rsidR="000933BB" w:rsidRPr="00B96463" w:rsidSect="009D14AF">
      <w:headerReference w:type="even" r:id="rId11"/>
      <w:headerReference w:type="default" r:id="rId12"/>
      <w:footerReference w:type="even" r:id="rId13"/>
      <w:footerReference w:type="default" r:id="rId14"/>
      <w:headerReference w:type="first" r:id="rId15"/>
      <w:pgSz w:w="11900" w:h="16820"/>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0E259" w14:textId="77777777" w:rsidR="00DC545D" w:rsidRDefault="00DC545D">
      <w:pPr>
        <w:spacing w:after="0" w:line="240" w:lineRule="auto"/>
      </w:pPr>
      <w:r>
        <w:separator/>
      </w:r>
    </w:p>
  </w:endnote>
  <w:endnote w:type="continuationSeparator" w:id="0">
    <w:p w14:paraId="5DBE5E39" w14:textId="77777777" w:rsidR="00DC545D" w:rsidRDefault="00DC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lk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lka Bold">
    <w:panose1 w:val="000008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lka SemiBold">
    <w:panose1 w:val="00000700000000000000"/>
    <w:charset w:val="00"/>
    <w:family w:val="modern"/>
    <w:notTrueType/>
    <w:pitch w:val="variable"/>
    <w:sig w:usb0="00000007" w:usb1="00000000" w:usb2="00000000" w:usb3="00000000" w:csb0="00000093" w:csb1="00000000"/>
  </w:font>
  <w:font w:name="Times New Roman (Hoofdtekst C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lka-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927B" w14:textId="77777777" w:rsidR="00191708" w:rsidRDefault="00BC455B" w:rsidP="00DD3A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B5357D8" w14:textId="77777777" w:rsidR="00191708" w:rsidRDefault="00BC455B" w:rsidP="00DD3A73">
    <w:pPr>
      <w:pStyle w:val="Voettekst"/>
      <w:framePr w:wrap="none" w:vAnchor="text" w:hAnchor="margin"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375DC72C" w14:textId="77777777" w:rsidR="00191708" w:rsidRDefault="00BC455B" w:rsidP="00B3249A">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14:paraId="23AEA453" w14:textId="77777777" w:rsidR="00191708" w:rsidRDefault="00191708" w:rsidP="00B3249A">
    <w:pPr>
      <w:pStyle w:val="Voettekst"/>
      <w:rPr>
        <w:rStyle w:val="Paginanummer"/>
      </w:rPr>
    </w:pPr>
  </w:p>
  <w:p w14:paraId="7DE2C69C" w14:textId="77777777" w:rsidR="00191708" w:rsidRDefault="00191708" w:rsidP="00B3249A">
    <w:pPr>
      <w:pStyle w:val="Voettekst"/>
    </w:pPr>
  </w:p>
  <w:p w14:paraId="7FEA534B" w14:textId="77777777" w:rsidR="00191708" w:rsidRDefault="00191708"/>
  <w:p w14:paraId="5B8A5191" w14:textId="77777777" w:rsidR="00191708" w:rsidRDefault="00191708" w:rsidP="00F425AA"/>
  <w:p w14:paraId="6468021D" w14:textId="77777777" w:rsidR="00191708" w:rsidRDefault="00191708"/>
  <w:p w14:paraId="0525F598" w14:textId="77777777" w:rsidR="00191708" w:rsidRDefault="00191708" w:rsidP="00C85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E4CE" w14:textId="77777777" w:rsidR="00191708" w:rsidRDefault="00191708" w:rsidP="00A050A6">
    <w:pPr>
      <w:pStyle w:val="Voettekst"/>
      <w:rPr>
        <w:sz w:val="14"/>
        <w:szCs w:val="14"/>
      </w:rPr>
    </w:pPr>
  </w:p>
  <w:p w14:paraId="7960626A" w14:textId="77777777" w:rsidR="00191708" w:rsidRDefault="00000000" w:rsidP="00A050A6">
    <w:pPr>
      <w:pStyle w:val="Voettekst"/>
      <w:framePr w:w="135" w:h="272" w:hRule="exact" w:wrap="none" w:vAnchor="text" w:hAnchor="page" w:x="10789" w:y="-2"/>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00BC455B" w:rsidRPr="00195FF9">
          <w:rPr>
            <w:rStyle w:val="Paginanummer"/>
            <w:rFonts w:ascii="Silka Bold" w:hAnsi="Silka Bold"/>
            <w:bCs/>
            <w:color w:val="000000" w:themeColor="text1"/>
            <w:sz w:val="14"/>
            <w:szCs w:val="14"/>
          </w:rPr>
          <w:fldChar w:fldCharType="begin"/>
        </w:r>
        <w:r w:rsidR="00BC455B" w:rsidRPr="00195FF9">
          <w:rPr>
            <w:rStyle w:val="Paginanummer"/>
            <w:rFonts w:ascii="Silka Bold" w:hAnsi="Silka Bold"/>
            <w:bCs/>
            <w:color w:val="000000" w:themeColor="text1"/>
            <w:sz w:val="14"/>
            <w:szCs w:val="14"/>
          </w:rPr>
          <w:instrText xml:space="preserve"> PAGE </w:instrText>
        </w:r>
        <w:r w:rsidR="00BC455B" w:rsidRPr="00195FF9">
          <w:rPr>
            <w:rStyle w:val="Paginanummer"/>
            <w:rFonts w:ascii="Silka Bold" w:hAnsi="Silka Bold"/>
            <w:bCs/>
            <w:color w:val="000000" w:themeColor="text1"/>
            <w:sz w:val="14"/>
            <w:szCs w:val="14"/>
          </w:rPr>
          <w:fldChar w:fldCharType="separate"/>
        </w:r>
        <w:r w:rsidR="00BC455B">
          <w:rPr>
            <w:rStyle w:val="Paginanummer"/>
            <w:rFonts w:ascii="Silka Bold" w:hAnsi="Silka Bold"/>
            <w:bCs/>
            <w:color w:val="000000" w:themeColor="text1"/>
            <w:sz w:val="14"/>
            <w:szCs w:val="14"/>
          </w:rPr>
          <w:t>1</w:t>
        </w:r>
        <w:r w:rsidR="00BC455B" w:rsidRPr="00195FF9">
          <w:rPr>
            <w:rStyle w:val="Paginanummer"/>
            <w:rFonts w:ascii="Silka Bold" w:hAnsi="Silka Bold"/>
            <w:bCs/>
            <w:color w:val="000000" w:themeColor="text1"/>
            <w:sz w:val="14"/>
            <w:szCs w:val="14"/>
          </w:rPr>
          <w:fldChar w:fldCharType="end"/>
        </w:r>
      </w:sdtContent>
    </w:sdt>
  </w:p>
  <w:p w14:paraId="01AC6377" w14:textId="77777777" w:rsidR="00191708" w:rsidRDefault="00BC455B" w:rsidP="00A050A6">
    <w:pPr>
      <w:pStyle w:val="Voettekst"/>
    </w:pPr>
    <w:r>
      <w:rPr>
        <w:sz w:val="14"/>
        <w:szCs w:val="14"/>
      </w:rPr>
      <w:tab/>
    </w:r>
    <w:r w:rsidRPr="00514885">
      <w:rPr>
        <w:sz w:val="14"/>
        <w:szCs w:val="14"/>
      </w:rPr>
      <w:tab/>
      <w:t xml:space="preserve">        </w:t>
    </w:r>
    <w:r>
      <w:rPr>
        <w:sz w:val="14"/>
        <w:szCs w:val="14"/>
      </w:rPr>
      <w:t xml:space="preserve"> </w:t>
    </w:r>
    <w:r w:rsidRPr="00514885">
      <w:rPr>
        <w:sz w:val="14"/>
        <w:szCs w:val="14"/>
      </w:rPr>
      <w:t xml:space="preserve"> Hogeschool IPABO</w:t>
    </w:r>
  </w:p>
  <w:p w14:paraId="4D706F85" w14:textId="77777777" w:rsidR="00191708" w:rsidRDefault="00191708" w:rsidP="00A050A6"/>
  <w:p w14:paraId="6D73305C" w14:textId="77777777" w:rsidR="00191708" w:rsidRPr="00A050A6" w:rsidRDefault="00191708" w:rsidP="00A050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731B" w14:textId="77777777" w:rsidR="00DC545D" w:rsidRDefault="00DC545D">
      <w:pPr>
        <w:spacing w:after="0" w:line="240" w:lineRule="auto"/>
      </w:pPr>
      <w:r>
        <w:separator/>
      </w:r>
    </w:p>
  </w:footnote>
  <w:footnote w:type="continuationSeparator" w:id="0">
    <w:p w14:paraId="4F238931" w14:textId="77777777" w:rsidR="00DC545D" w:rsidRDefault="00DC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EA55" w14:textId="77777777" w:rsidR="00191708" w:rsidRDefault="00BC455B">
    <w:pPr>
      <w:pStyle w:val="Koptekst"/>
    </w:pPr>
    <w:r>
      <w:rPr>
        <w:noProof/>
      </w:rPr>
      <mc:AlternateContent>
        <mc:Choice Requires="wps">
          <w:drawing>
            <wp:anchor distT="0" distB="0" distL="114300" distR="114300" simplePos="0" relativeHeight="251660288" behindDoc="1" locked="0" layoutInCell="0" allowOverlap="1" wp14:anchorId="4C8FB5E6" wp14:editId="40421FBB">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E6557" id="WordPictureWatermark28447089"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p w14:paraId="3E397D38" w14:textId="77777777" w:rsidR="00191708" w:rsidRDefault="00191708"/>
  <w:p w14:paraId="3E85ABFB" w14:textId="77777777" w:rsidR="00191708" w:rsidRDefault="00191708" w:rsidP="00C854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C8FE" w14:textId="77777777" w:rsidR="00191708" w:rsidRDefault="00BC455B" w:rsidP="00F325AB">
    <w:pPr>
      <w:pStyle w:val="Kop1"/>
      <w:rPr>
        <w:color w:val="44546A" w:themeColor="text2"/>
        <w:sz w:val="30"/>
        <w:szCs w:val="30"/>
      </w:rPr>
    </w:pPr>
    <w:r>
      <w:rPr>
        <w:noProof/>
      </w:rPr>
      <w:drawing>
        <wp:inline distT="0" distB="0" distL="0" distR="0" wp14:anchorId="43C82758" wp14:editId="709A2FB6">
          <wp:extent cx="1592580" cy="596827"/>
          <wp:effectExtent l="0" t="0" r="3810" b="1905"/>
          <wp:docPr id="660694081" name="Afbeelding 66069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Pr>
        <w:color w:val="44546A" w:themeColor="text2"/>
        <w:sz w:val="30"/>
        <w:szCs w:val="30"/>
      </w:rPr>
      <w:tab/>
    </w:r>
  </w:p>
  <w:p w14:paraId="344C8DC5" w14:textId="77777777" w:rsidR="00191708" w:rsidRDefault="00191708" w:rsidP="003E2DF1"/>
  <w:p w14:paraId="77E77BB4" w14:textId="77777777" w:rsidR="00191708" w:rsidRDefault="00191708" w:rsidP="00C854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EEA3" w14:textId="77777777" w:rsidR="00191708" w:rsidRDefault="00BC455B" w:rsidP="00DD3A73">
    <w:pPr>
      <w:tabs>
        <w:tab w:val="center" w:pos="4680"/>
        <w:tab w:val="right" w:pos="9360"/>
      </w:tabs>
      <w:adjustRightInd/>
      <w:contextualSpacing w:val="0"/>
    </w:pPr>
    <w:r>
      <w:rPr>
        <w:noProof/>
      </w:rPr>
      <mc:AlternateContent>
        <mc:Choice Requires="wps">
          <w:drawing>
            <wp:anchor distT="0" distB="0" distL="114300" distR="114300" simplePos="0" relativeHeight="251659264" behindDoc="1" locked="0" layoutInCell="0" allowOverlap="1" wp14:anchorId="662543AA" wp14:editId="3EA1B5FD">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8C19" id="WordPictureWatermark28447088"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o:allowincell="f" filled="f"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66F"/>
    <w:multiLevelType w:val="hybridMultilevel"/>
    <w:tmpl w:val="4ED2423C"/>
    <w:lvl w:ilvl="0" w:tplc="E83E3B82">
      <w:numFmt w:val="bullet"/>
      <w:lvlText w:val="-"/>
      <w:lvlJc w:val="left"/>
      <w:pPr>
        <w:ind w:left="720" w:hanging="360"/>
      </w:pPr>
      <w:rPr>
        <w:rFonts w:ascii="Silka" w:eastAsia="Times New Roman" w:hAnsi="Silk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012D27"/>
    <w:multiLevelType w:val="hybridMultilevel"/>
    <w:tmpl w:val="DB6C7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079019">
    <w:abstractNumId w:val="0"/>
  </w:num>
  <w:num w:numId="2" w16cid:durableId="30320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A9"/>
    <w:rsid w:val="000167DC"/>
    <w:rsid w:val="00050A56"/>
    <w:rsid w:val="00080852"/>
    <w:rsid w:val="000933BB"/>
    <w:rsid w:val="00097157"/>
    <w:rsid w:val="000976B3"/>
    <w:rsid w:val="000B7887"/>
    <w:rsid w:val="000C68A7"/>
    <w:rsid w:val="000C6F0E"/>
    <w:rsid w:val="000D5B8A"/>
    <w:rsid w:val="000E0032"/>
    <w:rsid w:val="000F6DDA"/>
    <w:rsid w:val="00150F70"/>
    <w:rsid w:val="00152597"/>
    <w:rsid w:val="00170741"/>
    <w:rsid w:val="00191708"/>
    <w:rsid w:val="001B0143"/>
    <w:rsid w:val="001B55F2"/>
    <w:rsid w:val="001D0D2C"/>
    <w:rsid w:val="001F5525"/>
    <w:rsid w:val="00204176"/>
    <w:rsid w:val="00215EFC"/>
    <w:rsid w:val="00222305"/>
    <w:rsid w:val="002558A8"/>
    <w:rsid w:val="0026646F"/>
    <w:rsid w:val="00297F85"/>
    <w:rsid w:val="002A3AEF"/>
    <w:rsid w:val="002A3E6A"/>
    <w:rsid w:val="002C1298"/>
    <w:rsid w:val="002D7DB3"/>
    <w:rsid w:val="002E0033"/>
    <w:rsid w:val="002E02BB"/>
    <w:rsid w:val="002E2863"/>
    <w:rsid w:val="002F35BC"/>
    <w:rsid w:val="003275D2"/>
    <w:rsid w:val="00390A4C"/>
    <w:rsid w:val="00393E1C"/>
    <w:rsid w:val="003A1DFD"/>
    <w:rsid w:val="003D536C"/>
    <w:rsid w:val="00401AB3"/>
    <w:rsid w:val="00425F9F"/>
    <w:rsid w:val="004550B9"/>
    <w:rsid w:val="00460D1C"/>
    <w:rsid w:val="004A61EC"/>
    <w:rsid w:val="004B1B50"/>
    <w:rsid w:val="004E5DFE"/>
    <w:rsid w:val="004F5806"/>
    <w:rsid w:val="00516648"/>
    <w:rsid w:val="005744D1"/>
    <w:rsid w:val="00580C06"/>
    <w:rsid w:val="00583B7E"/>
    <w:rsid w:val="005959AD"/>
    <w:rsid w:val="005A0D94"/>
    <w:rsid w:val="005B505A"/>
    <w:rsid w:val="005B6ABF"/>
    <w:rsid w:val="005C2B83"/>
    <w:rsid w:val="005C344C"/>
    <w:rsid w:val="005D71F3"/>
    <w:rsid w:val="005D769B"/>
    <w:rsid w:val="005E45CD"/>
    <w:rsid w:val="005E778E"/>
    <w:rsid w:val="00601C19"/>
    <w:rsid w:val="00633CA4"/>
    <w:rsid w:val="00656A12"/>
    <w:rsid w:val="00685E17"/>
    <w:rsid w:val="006A0BD3"/>
    <w:rsid w:val="006A7E3A"/>
    <w:rsid w:val="006B10A9"/>
    <w:rsid w:val="006B66B1"/>
    <w:rsid w:val="006C0051"/>
    <w:rsid w:val="006C1AEF"/>
    <w:rsid w:val="006F0068"/>
    <w:rsid w:val="00702B1E"/>
    <w:rsid w:val="00725D54"/>
    <w:rsid w:val="00725FF3"/>
    <w:rsid w:val="007304FA"/>
    <w:rsid w:val="00785A6E"/>
    <w:rsid w:val="00785FCE"/>
    <w:rsid w:val="007A5A59"/>
    <w:rsid w:val="007B49F9"/>
    <w:rsid w:val="007D34F0"/>
    <w:rsid w:val="007E7146"/>
    <w:rsid w:val="00807F58"/>
    <w:rsid w:val="008269EA"/>
    <w:rsid w:val="00832E11"/>
    <w:rsid w:val="00837AF7"/>
    <w:rsid w:val="008459AB"/>
    <w:rsid w:val="0084665C"/>
    <w:rsid w:val="00857190"/>
    <w:rsid w:val="0086270D"/>
    <w:rsid w:val="008707C9"/>
    <w:rsid w:val="00875327"/>
    <w:rsid w:val="008B09F0"/>
    <w:rsid w:val="008C6AD5"/>
    <w:rsid w:val="008E6974"/>
    <w:rsid w:val="00902846"/>
    <w:rsid w:val="00914180"/>
    <w:rsid w:val="009571DF"/>
    <w:rsid w:val="009619E7"/>
    <w:rsid w:val="0096603B"/>
    <w:rsid w:val="009660BC"/>
    <w:rsid w:val="009701E0"/>
    <w:rsid w:val="00996EBD"/>
    <w:rsid w:val="009C59DF"/>
    <w:rsid w:val="009D14AF"/>
    <w:rsid w:val="009E49CE"/>
    <w:rsid w:val="00A16FC3"/>
    <w:rsid w:val="00A34E6F"/>
    <w:rsid w:val="00A479BA"/>
    <w:rsid w:val="00A47BB7"/>
    <w:rsid w:val="00A85FC7"/>
    <w:rsid w:val="00B540CF"/>
    <w:rsid w:val="00B671AF"/>
    <w:rsid w:val="00B8568E"/>
    <w:rsid w:val="00B86CCC"/>
    <w:rsid w:val="00B94B42"/>
    <w:rsid w:val="00B96463"/>
    <w:rsid w:val="00BA1CC0"/>
    <w:rsid w:val="00BC455B"/>
    <w:rsid w:val="00BE0085"/>
    <w:rsid w:val="00C32A3D"/>
    <w:rsid w:val="00C4667C"/>
    <w:rsid w:val="00C65E28"/>
    <w:rsid w:val="00C768C8"/>
    <w:rsid w:val="00C95E56"/>
    <w:rsid w:val="00CB794E"/>
    <w:rsid w:val="00CC7EF7"/>
    <w:rsid w:val="00CE23FE"/>
    <w:rsid w:val="00CE59BB"/>
    <w:rsid w:val="00CF3593"/>
    <w:rsid w:val="00D44469"/>
    <w:rsid w:val="00D45E68"/>
    <w:rsid w:val="00D6118D"/>
    <w:rsid w:val="00D73C3D"/>
    <w:rsid w:val="00DB2EE8"/>
    <w:rsid w:val="00DC545D"/>
    <w:rsid w:val="00DC54DC"/>
    <w:rsid w:val="00DE3855"/>
    <w:rsid w:val="00DF1DD8"/>
    <w:rsid w:val="00DF33B4"/>
    <w:rsid w:val="00E13071"/>
    <w:rsid w:val="00E15B6B"/>
    <w:rsid w:val="00E203A3"/>
    <w:rsid w:val="00E20D36"/>
    <w:rsid w:val="00E47B1F"/>
    <w:rsid w:val="00E61530"/>
    <w:rsid w:val="00E9141F"/>
    <w:rsid w:val="00E9516D"/>
    <w:rsid w:val="00EA1419"/>
    <w:rsid w:val="00EA7FF5"/>
    <w:rsid w:val="00ED2A05"/>
    <w:rsid w:val="00ED34A4"/>
    <w:rsid w:val="00ED5D17"/>
    <w:rsid w:val="00EE52B2"/>
    <w:rsid w:val="00EE5941"/>
    <w:rsid w:val="00EF268F"/>
    <w:rsid w:val="00EF48B8"/>
    <w:rsid w:val="00F028AF"/>
    <w:rsid w:val="00F33DFE"/>
    <w:rsid w:val="00F458C5"/>
    <w:rsid w:val="00FE1D43"/>
    <w:rsid w:val="01328E2D"/>
    <w:rsid w:val="02CE5E8E"/>
    <w:rsid w:val="0320049B"/>
    <w:rsid w:val="04605179"/>
    <w:rsid w:val="06A7B3CB"/>
    <w:rsid w:val="07D4DAEE"/>
    <w:rsid w:val="09192149"/>
    <w:rsid w:val="0A7D6F5A"/>
    <w:rsid w:val="0AE15DF9"/>
    <w:rsid w:val="0B3E4C40"/>
    <w:rsid w:val="0C023BFC"/>
    <w:rsid w:val="0C32431E"/>
    <w:rsid w:val="0CBE2772"/>
    <w:rsid w:val="0D3CBF1F"/>
    <w:rsid w:val="0EC34C29"/>
    <w:rsid w:val="12778DF2"/>
    <w:rsid w:val="12B9536C"/>
    <w:rsid w:val="13C7D3C2"/>
    <w:rsid w:val="16627F34"/>
    <w:rsid w:val="181B3D06"/>
    <w:rsid w:val="1C2BD802"/>
    <w:rsid w:val="1C71CF3E"/>
    <w:rsid w:val="1DF426A0"/>
    <w:rsid w:val="1ED63F57"/>
    <w:rsid w:val="1EE71616"/>
    <w:rsid w:val="1F308936"/>
    <w:rsid w:val="1F3E3DD6"/>
    <w:rsid w:val="1FC74CA8"/>
    <w:rsid w:val="209B7CBB"/>
    <w:rsid w:val="2289E5DD"/>
    <w:rsid w:val="23AF3D10"/>
    <w:rsid w:val="24652AAC"/>
    <w:rsid w:val="24E1FC6F"/>
    <w:rsid w:val="24F82DCC"/>
    <w:rsid w:val="25F0ED59"/>
    <w:rsid w:val="26580A14"/>
    <w:rsid w:val="283D367C"/>
    <w:rsid w:val="2861D402"/>
    <w:rsid w:val="28B09F61"/>
    <w:rsid w:val="2B9D54E7"/>
    <w:rsid w:val="2C45A440"/>
    <w:rsid w:val="2C46D081"/>
    <w:rsid w:val="2C754912"/>
    <w:rsid w:val="2F3E8EC7"/>
    <w:rsid w:val="2F6E463C"/>
    <w:rsid w:val="300EA373"/>
    <w:rsid w:val="34078793"/>
    <w:rsid w:val="3414FE45"/>
    <w:rsid w:val="34CF5BEE"/>
    <w:rsid w:val="34E8791F"/>
    <w:rsid w:val="3503D3F6"/>
    <w:rsid w:val="356A39C2"/>
    <w:rsid w:val="35ECC4EC"/>
    <w:rsid w:val="367539D7"/>
    <w:rsid w:val="36ABAAEA"/>
    <w:rsid w:val="37450520"/>
    <w:rsid w:val="3759FB89"/>
    <w:rsid w:val="39C26370"/>
    <w:rsid w:val="3AE4852D"/>
    <w:rsid w:val="3B1723A1"/>
    <w:rsid w:val="3CF1B4ED"/>
    <w:rsid w:val="3E5D4FC6"/>
    <w:rsid w:val="412F91CC"/>
    <w:rsid w:val="42FD54CB"/>
    <w:rsid w:val="447B09A5"/>
    <w:rsid w:val="469727F5"/>
    <w:rsid w:val="490B76A6"/>
    <w:rsid w:val="4AB9DE27"/>
    <w:rsid w:val="4F9645C7"/>
    <w:rsid w:val="5078D667"/>
    <w:rsid w:val="50883439"/>
    <w:rsid w:val="50A5C51D"/>
    <w:rsid w:val="513229E2"/>
    <w:rsid w:val="5194FAD5"/>
    <w:rsid w:val="523A5A49"/>
    <w:rsid w:val="53A75A29"/>
    <w:rsid w:val="543C58C3"/>
    <w:rsid w:val="54F18019"/>
    <w:rsid w:val="551216C7"/>
    <w:rsid w:val="5700D6FF"/>
    <w:rsid w:val="57EC3AF7"/>
    <w:rsid w:val="58355E44"/>
    <w:rsid w:val="59179F87"/>
    <w:rsid w:val="59D592DB"/>
    <w:rsid w:val="59F3D949"/>
    <w:rsid w:val="5A4EF5E3"/>
    <w:rsid w:val="5A5D54AF"/>
    <w:rsid w:val="5AB0CA65"/>
    <w:rsid w:val="5AB3F079"/>
    <w:rsid w:val="5AF9EB7F"/>
    <w:rsid w:val="5B71633C"/>
    <w:rsid w:val="5C852609"/>
    <w:rsid w:val="5CA004B1"/>
    <w:rsid w:val="5CEDC0A4"/>
    <w:rsid w:val="5CFAFE69"/>
    <w:rsid w:val="5D2F2EEF"/>
    <w:rsid w:val="5DFF56AA"/>
    <w:rsid w:val="5E8FDBA1"/>
    <w:rsid w:val="5EEDFEB4"/>
    <w:rsid w:val="60B071B1"/>
    <w:rsid w:val="620BE0DB"/>
    <w:rsid w:val="65A8B31B"/>
    <w:rsid w:val="661300A3"/>
    <w:rsid w:val="66A22E62"/>
    <w:rsid w:val="66F7DDE2"/>
    <w:rsid w:val="68C101DD"/>
    <w:rsid w:val="6B0E3DF9"/>
    <w:rsid w:val="6EF97890"/>
    <w:rsid w:val="713592BF"/>
    <w:rsid w:val="71406330"/>
    <w:rsid w:val="714EAA8F"/>
    <w:rsid w:val="71DFB749"/>
    <w:rsid w:val="74B0FB80"/>
    <w:rsid w:val="74BFCEEA"/>
    <w:rsid w:val="74C22428"/>
    <w:rsid w:val="75501B81"/>
    <w:rsid w:val="763394F0"/>
    <w:rsid w:val="764313D4"/>
    <w:rsid w:val="76870285"/>
    <w:rsid w:val="76B8B502"/>
    <w:rsid w:val="787F1E1A"/>
    <w:rsid w:val="78DC910B"/>
    <w:rsid w:val="79E7F0F5"/>
    <w:rsid w:val="7D1F4B66"/>
    <w:rsid w:val="7EACE411"/>
    <w:rsid w:val="7F4BD28F"/>
    <w:rsid w:val="7F86A493"/>
    <w:rsid w:val="7FBABAEA"/>
    <w:rsid w:val="7FD58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5588"/>
  <w15:chartTrackingRefBased/>
  <w15:docId w15:val="{F1E66E85-E509-409D-9DA8-28FFD706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0A9"/>
    <w:pPr>
      <w:adjustRightInd w:val="0"/>
      <w:spacing w:after="200" w:line="276" w:lineRule="auto"/>
      <w:contextualSpacing/>
    </w:pPr>
    <w:rPr>
      <w:rFonts w:ascii="Silka" w:eastAsiaTheme="minorEastAsia" w:hAnsi="Silka"/>
      <w:kern w:val="0"/>
      <w:sz w:val="18"/>
      <w:szCs w:val="21"/>
      <w14:ligatures w14:val="none"/>
    </w:rPr>
  </w:style>
  <w:style w:type="paragraph" w:styleId="Kop1">
    <w:name w:val="heading 1"/>
    <w:basedOn w:val="Standaard"/>
    <w:next w:val="Standaard"/>
    <w:link w:val="Kop1Char"/>
    <w:uiPriority w:val="9"/>
    <w:qFormat/>
    <w:rsid w:val="006B10A9"/>
    <w:pPr>
      <w:keepNext/>
      <w:keepLines/>
      <w:spacing w:after="0"/>
      <w:outlineLvl w:val="0"/>
    </w:pPr>
    <w:rPr>
      <w:rFonts w:ascii="Silka Bold" w:eastAsiaTheme="majorEastAsia" w:hAnsi="Silka Bold" w:cs="Times New Roman (Koppen CS)"/>
      <w:b/>
      <w:bCs/>
      <w:color w:val="000000" w:themeColor="text1"/>
      <w:sz w:val="40"/>
      <w:szCs w:val="44"/>
    </w:rPr>
  </w:style>
  <w:style w:type="paragraph" w:styleId="Kop2">
    <w:name w:val="heading 2"/>
    <w:basedOn w:val="Standaard"/>
    <w:next w:val="Standaard"/>
    <w:link w:val="Kop2Char"/>
    <w:uiPriority w:val="9"/>
    <w:unhideWhenUsed/>
    <w:qFormat/>
    <w:rsid w:val="00D45E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0A9"/>
    <w:rPr>
      <w:rFonts w:ascii="Silka Bold" w:eastAsiaTheme="majorEastAsia" w:hAnsi="Silka Bold" w:cs="Times New Roman (Koppen CS)"/>
      <w:b/>
      <w:bCs/>
      <w:color w:val="000000" w:themeColor="text1"/>
      <w:kern w:val="0"/>
      <w:sz w:val="40"/>
      <w:szCs w:val="44"/>
      <w14:ligatures w14:val="none"/>
    </w:rPr>
  </w:style>
  <w:style w:type="paragraph" w:styleId="Voettekst">
    <w:name w:val="footer"/>
    <w:aliases w:val="Ipabo"/>
    <w:next w:val="Geenafstand"/>
    <w:link w:val="VoettekstChar"/>
    <w:uiPriority w:val="99"/>
    <w:unhideWhenUsed/>
    <w:qFormat/>
    <w:rsid w:val="006B10A9"/>
    <w:pPr>
      <w:tabs>
        <w:tab w:val="center" w:pos="4536"/>
        <w:tab w:val="right" w:pos="9072"/>
      </w:tabs>
      <w:spacing w:after="0" w:line="240" w:lineRule="auto"/>
    </w:pPr>
    <w:rPr>
      <w:rFonts w:ascii="Silka SemiBold" w:hAnsi="Silka SemiBold" w:cs="Times New Roman (Hoofdtekst CS)"/>
      <w:b/>
      <w:color w:val="44546A" w:themeColor="text2"/>
      <w:kern w:val="0"/>
      <w:sz w:val="15"/>
      <w:szCs w:val="21"/>
      <w14:ligatures w14:val="none"/>
    </w:rPr>
  </w:style>
  <w:style w:type="character" w:customStyle="1" w:styleId="VoettekstChar">
    <w:name w:val="Voettekst Char"/>
    <w:aliases w:val="Ipabo Char"/>
    <w:basedOn w:val="Standaardalinea-lettertype"/>
    <w:link w:val="Voettekst"/>
    <w:uiPriority w:val="99"/>
    <w:rsid w:val="006B10A9"/>
    <w:rPr>
      <w:rFonts w:ascii="Silka SemiBold" w:hAnsi="Silka SemiBold" w:cs="Times New Roman (Hoofdtekst CS)"/>
      <w:b/>
      <w:color w:val="44546A" w:themeColor="text2"/>
      <w:kern w:val="0"/>
      <w:sz w:val="15"/>
      <w:szCs w:val="21"/>
      <w14:ligatures w14:val="none"/>
    </w:rPr>
  </w:style>
  <w:style w:type="paragraph" w:styleId="Geenafstand">
    <w:name w:val="No Spacing"/>
    <w:basedOn w:val="Standaard"/>
    <w:link w:val="GeenafstandChar"/>
    <w:uiPriority w:val="1"/>
    <w:qFormat/>
    <w:rsid w:val="006B10A9"/>
  </w:style>
  <w:style w:type="character" w:styleId="Paginanummer">
    <w:name w:val="page number"/>
    <w:basedOn w:val="Standaardalinea-lettertype"/>
    <w:uiPriority w:val="99"/>
    <w:semiHidden/>
    <w:unhideWhenUsed/>
    <w:rsid w:val="006B10A9"/>
    <w:rPr>
      <w:rFonts w:ascii="Calibri" w:hAnsi="Calibri"/>
      <w:sz w:val="22"/>
    </w:rPr>
  </w:style>
  <w:style w:type="character" w:customStyle="1" w:styleId="GeenafstandChar">
    <w:name w:val="Geen afstand Char"/>
    <w:basedOn w:val="Standaardalinea-lettertype"/>
    <w:link w:val="Geenafstand"/>
    <w:uiPriority w:val="1"/>
    <w:rsid w:val="006B10A9"/>
    <w:rPr>
      <w:rFonts w:ascii="Silka" w:eastAsiaTheme="minorEastAsia" w:hAnsi="Silka"/>
      <w:kern w:val="0"/>
      <w:sz w:val="18"/>
      <w:szCs w:val="21"/>
      <w14:ligatures w14:val="none"/>
    </w:rPr>
  </w:style>
  <w:style w:type="paragraph" w:styleId="Koptekst">
    <w:name w:val="header"/>
    <w:basedOn w:val="Standaard"/>
    <w:link w:val="KoptekstChar"/>
    <w:uiPriority w:val="99"/>
    <w:unhideWhenUsed/>
    <w:rsid w:val="006B10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0A9"/>
    <w:rPr>
      <w:rFonts w:ascii="Silka" w:eastAsiaTheme="minorEastAsia" w:hAnsi="Silka"/>
      <w:kern w:val="0"/>
      <w:sz w:val="18"/>
      <w:szCs w:val="21"/>
      <w14:ligatures w14:val="none"/>
    </w:rPr>
  </w:style>
  <w:style w:type="table" w:styleId="Tabelraster">
    <w:name w:val="Table Grid"/>
    <w:basedOn w:val="Standaardtabel"/>
    <w:uiPriority w:val="39"/>
    <w:rsid w:val="006B10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D45E68"/>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2F35BC"/>
    <w:pPr>
      <w:ind w:left="720"/>
    </w:pPr>
  </w:style>
  <w:style w:type="paragraph" w:styleId="Revisie">
    <w:name w:val="Revision"/>
    <w:hidden/>
    <w:uiPriority w:val="99"/>
    <w:semiHidden/>
    <w:rsid w:val="006A7E3A"/>
    <w:pPr>
      <w:spacing w:after="0" w:line="240" w:lineRule="auto"/>
    </w:pPr>
    <w:rPr>
      <w:rFonts w:ascii="Silka" w:eastAsiaTheme="minorEastAsia" w:hAnsi="Silka"/>
      <w:kern w:val="0"/>
      <w:sz w:val="18"/>
      <w:szCs w:val="21"/>
      <w14:ligatures w14:val="none"/>
    </w:rPr>
  </w:style>
  <w:style w:type="character" w:styleId="Verwijzingopmerking">
    <w:name w:val="annotation reference"/>
    <w:basedOn w:val="Standaardalinea-lettertype"/>
    <w:uiPriority w:val="99"/>
    <w:semiHidden/>
    <w:unhideWhenUsed/>
    <w:rsid w:val="00C32A3D"/>
    <w:rPr>
      <w:sz w:val="16"/>
      <w:szCs w:val="16"/>
    </w:rPr>
  </w:style>
  <w:style w:type="paragraph" w:styleId="Tekstopmerking">
    <w:name w:val="annotation text"/>
    <w:basedOn w:val="Standaard"/>
    <w:link w:val="TekstopmerkingChar"/>
    <w:uiPriority w:val="99"/>
    <w:unhideWhenUsed/>
    <w:rsid w:val="00C32A3D"/>
    <w:pPr>
      <w:spacing w:line="240" w:lineRule="auto"/>
    </w:pPr>
    <w:rPr>
      <w:sz w:val="20"/>
      <w:szCs w:val="20"/>
    </w:rPr>
  </w:style>
  <w:style w:type="character" w:customStyle="1" w:styleId="TekstopmerkingChar">
    <w:name w:val="Tekst opmerking Char"/>
    <w:basedOn w:val="Standaardalinea-lettertype"/>
    <w:link w:val="Tekstopmerking"/>
    <w:uiPriority w:val="99"/>
    <w:rsid w:val="00C32A3D"/>
    <w:rPr>
      <w:rFonts w:ascii="Silka" w:eastAsiaTheme="minorEastAsia" w:hAnsi="Silk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C32A3D"/>
    <w:rPr>
      <w:b/>
      <w:bCs/>
    </w:rPr>
  </w:style>
  <w:style w:type="character" w:customStyle="1" w:styleId="OnderwerpvanopmerkingChar">
    <w:name w:val="Onderwerp van opmerking Char"/>
    <w:basedOn w:val="TekstopmerkingChar"/>
    <w:link w:val="Onderwerpvanopmerking"/>
    <w:uiPriority w:val="99"/>
    <w:semiHidden/>
    <w:rsid w:val="00C32A3D"/>
    <w:rPr>
      <w:rFonts w:ascii="Silka" w:eastAsiaTheme="minorEastAsia" w:hAnsi="Silka"/>
      <w:b/>
      <w:bCs/>
      <w:kern w:val="0"/>
      <w:sz w:val="20"/>
      <w:szCs w:val="20"/>
      <w14:ligatures w14:val="none"/>
    </w:rPr>
  </w:style>
  <w:style w:type="character" w:customStyle="1" w:styleId="cf01">
    <w:name w:val="cf01"/>
    <w:basedOn w:val="Standaardalinea-lettertype"/>
    <w:rsid w:val="000971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4324">
      <w:bodyDiv w:val="1"/>
      <w:marLeft w:val="0"/>
      <w:marRight w:val="0"/>
      <w:marTop w:val="0"/>
      <w:marBottom w:val="0"/>
      <w:divBdr>
        <w:top w:val="none" w:sz="0" w:space="0" w:color="auto"/>
        <w:left w:val="none" w:sz="0" w:space="0" w:color="auto"/>
        <w:bottom w:val="none" w:sz="0" w:space="0" w:color="auto"/>
        <w:right w:val="none" w:sz="0" w:space="0" w:color="auto"/>
      </w:divBdr>
    </w:div>
    <w:div w:id="28460732">
      <w:bodyDiv w:val="1"/>
      <w:marLeft w:val="0"/>
      <w:marRight w:val="0"/>
      <w:marTop w:val="0"/>
      <w:marBottom w:val="0"/>
      <w:divBdr>
        <w:top w:val="none" w:sz="0" w:space="0" w:color="auto"/>
        <w:left w:val="none" w:sz="0" w:space="0" w:color="auto"/>
        <w:bottom w:val="none" w:sz="0" w:space="0" w:color="auto"/>
        <w:right w:val="none" w:sz="0" w:space="0" w:color="auto"/>
      </w:divBdr>
    </w:div>
    <w:div w:id="63376610">
      <w:bodyDiv w:val="1"/>
      <w:marLeft w:val="0"/>
      <w:marRight w:val="0"/>
      <w:marTop w:val="0"/>
      <w:marBottom w:val="0"/>
      <w:divBdr>
        <w:top w:val="none" w:sz="0" w:space="0" w:color="auto"/>
        <w:left w:val="none" w:sz="0" w:space="0" w:color="auto"/>
        <w:bottom w:val="none" w:sz="0" w:space="0" w:color="auto"/>
        <w:right w:val="none" w:sz="0" w:space="0" w:color="auto"/>
      </w:divBdr>
    </w:div>
    <w:div w:id="445193719">
      <w:bodyDiv w:val="1"/>
      <w:marLeft w:val="0"/>
      <w:marRight w:val="0"/>
      <w:marTop w:val="0"/>
      <w:marBottom w:val="0"/>
      <w:divBdr>
        <w:top w:val="none" w:sz="0" w:space="0" w:color="auto"/>
        <w:left w:val="none" w:sz="0" w:space="0" w:color="auto"/>
        <w:bottom w:val="none" w:sz="0" w:space="0" w:color="auto"/>
        <w:right w:val="none" w:sz="0" w:space="0" w:color="auto"/>
      </w:divBdr>
    </w:div>
    <w:div w:id="735276188">
      <w:bodyDiv w:val="1"/>
      <w:marLeft w:val="0"/>
      <w:marRight w:val="0"/>
      <w:marTop w:val="0"/>
      <w:marBottom w:val="0"/>
      <w:divBdr>
        <w:top w:val="none" w:sz="0" w:space="0" w:color="auto"/>
        <w:left w:val="none" w:sz="0" w:space="0" w:color="auto"/>
        <w:bottom w:val="none" w:sz="0" w:space="0" w:color="auto"/>
        <w:right w:val="none" w:sz="0" w:space="0" w:color="auto"/>
      </w:divBdr>
    </w:div>
    <w:div w:id="1010256596">
      <w:bodyDiv w:val="1"/>
      <w:marLeft w:val="0"/>
      <w:marRight w:val="0"/>
      <w:marTop w:val="0"/>
      <w:marBottom w:val="0"/>
      <w:divBdr>
        <w:top w:val="none" w:sz="0" w:space="0" w:color="auto"/>
        <w:left w:val="none" w:sz="0" w:space="0" w:color="auto"/>
        <w:bottom w:val="none" w:sz="0" w:space="0" w:color="auto"/>
        <w:right w:val="none" w:sz="0" w:space="0" w:color="auto"/>
      </w:divBdr>
    </w:div>
    <w:div w:id="1068189764">
      <w:bodyDiv w:val="1"/>
      <w:marLeft w:val="0"/>
      <w:marRight w:val="0"/>
      <w:marTop w:val="0"/>
      <w:marBottom w:val="0"/>
      <w:divBdr>
        <w:top w:val="none" w:sz="0" w:space="0" w:color="auto"/>
        <w:left w:val="none" w:sz="0" w:space="0" w:color="auto"/>
        <w:bottom w:val="none" w:sz="0" w:space="0" w:color="auto"/>
        <w:right w:val="none" w:sz="0" w:space="0" w:color="auto"/>
      </w:divBdr>
    </w:div>
    <w:div w:id="1270743221">
      <w:bodyDiv w:val="1"/>
      <w:marLeft w:val="0"/>
      <w:marRight w:val="0"/>
      <w:marTop w:val="0"/>
      <w:marBottom w:val="0"/>
      <w:divBdr>
        <w:top w:val="none" w:sz="0" w:space="0" w:color="auto"/>
        <w:left w:val="none" w:sz="0" w:space="0" w:color="auto"/>
        <w:bottom w:val="none" w:sz="0" w:space="0" w:color="auto"/>
        <w:right w:val="none" w:sz="0" w:space="0" w:color="auto"/>
      </w:divBdr>
    </w:div>
    <w:div w:id="1309746363">
      <w:bodyDiv w:val="1"/>
      <w:marLeft w:val="0"/>
      <w:marRight w:val="0"/>
      <w:marTop w:val="0"/>
      <w:marBottom w:val="0"/>
      <w:divBdr>
        <w:top w:val="none" w:sz="0" w:space="0" w:color="auto"/>
        <w:left w:val="none" w:sz="0" w:space="0" w:color="auto"/>
        <w:bottom w:val="none" w:sz="0" w:space="0" w:color="auto"/>
        <w:right w:val="none" w:sz="0" w:space="0" w:color="auto"/>
      </w:divBdr>
    </w:div>
    <w:div w:id="1326128617">
      <w:bodyDiv w:val="1"/>
      <w:marLeft w:val="0"/>
      <w:marRight w:val="0"/>
      <w:marTop w:val="0"/>
      <w:marBottom w:val="0"/>
      <w:divBdr>
        <w:top w:val="none" w:sz="0" w:space="0" w:color="auto"/>
        <w:left w:val="none" w:sz="0" w:space="0" w:color="auto"/>
        <w:bottom w:val="none" w:sz="0" w:space="0" w:color="auto"/>
        <w:right w:val="none" w:sz="0" w:space="0" w:color="auto"/>
      </w:divBdr>
    </w:div>
    <w:div w:id="1459685878">
      <w:bodyDiv w:val="1"/>
      <w:marLeft w:val="0"/>
      <w:marRight w:val="0"/>
      <w:marTop w:val="0"/>
      <w:marBottom w:val="0"/>
      <w:divBdr>
        <w:top w:val="none" w:sz="0" w:space="0" w:color="auto"/>
        <w:left w:val="none" w:sz="0" w:space="0" w:color="auto"/>
        <w:bottom w:val="none" w:sz="0" w:space="0" w:color="auto"/>
        <w:right w:val="none" w:sz="0" w:space="0" w:color="auto"/>
      </w:divBdr>
    </w:div>
    <w:div w:id="1650403106">
      <w:bodyDiv w:val="1"/>
      <w:marLeft w:val="0"/>
      <w:marRight w:val="0"/>
      <w:marTop w:val="0"/>
      <w:marBottom w:val="0"/>
      <w:divBdr>
        <w:top w:val="none" w:sz="0" w:space="0" w:color="auto"/>
        <w:left w:val="none" w:sz="0" w:space="0" w:color="auto"/>
        <w:bottom w:val="none" w:sz="0" w:space="0" w:color="auto"/>
        <w:right w:val="none" w:sz="0" w:space="0" w:color="auto"/>
      </w:divBdr>
    </w:div>
    <w:div w:id="1812210852">
      <w:bodyDiv w:val="1"/>
      <w:marLeft w:val="0"/>
      <w:marRight w:val="0"/>
      <w:marTop w:val="0"/>
      <w:marBottom w:val="0"/>
      <w:divBdr>
        <w:top w:val="none" w:sz="0" w:space="0" w:color="auto"/>
        <w:left w:val="none" w:sz="0" w:space="0" w:color="auto"/>
        <w:bottom w:val="none" w:sz="0" w:space="0" w:color="auto"/>
        <w:right w:val="none" w:sz="0" w:space="0" w:color="auto"/>
      </w:divBdr>
    </w:div>
    <w:div w:id="1886680207">
      <w:bodyDiv w:val="1"/>
      <w:marLeft w:val="0"/>
      <w:marRight w:val="0"/>
      <w:marTop w:val="0"/>
      <w:marBottom w:val="0"/>
      <w:divBdr>
        <w:top w:val="none" w:sz="0" w:space="0" w:color="auto"/>
        <w:left w:val="none" w:sz="0" w:space="0" w:color="auto"/>
        <w:bottom w:val="none" w:sz="0" w:space="0" w:color="auto"/>
        <w:right w:val="none" w:sz="0" w:space="0" w:color="auto"/>
      </w:divBdr>
    </w:div>
    <w:div w:id="1971594555">
      <w:bodyDiv w:val="1"/>
      <w:marLeft w:val="0"/>
      <w:marRight w:val="0"/>
      <w:marTop w:val="0"/>
      <w:marBottom w:val="0"/>
      <w:divBdr>
        <w:top w:val="none" w:sz="0" w:space="0" w:color="auto"/>
        <w:left w:val="none" w:sz="0" w:space="0" w:color="auto"/>
        <w:bottom w:val="none" w:sz="0" w:space="0" w:color="auto"/>
        <w:right w:val="none" w:sz="0" w:space="0" w:color="auto"/>
      </w:divBdr>
    </w:div>
    <w:div w:id="2025745587">
      <w:bodyDiv w:val="1"/>
      <w:marLeft w:val="0"/>
      <w:marRight w:val="0"/>
      <w:marTop w:val="0"/>
      <w:marBottom w:val="0"/>
      <w:divBdr>
        <w:top w:val="none" w:sz="0" w:space="0" w:color="auto"/>
        <w:left w:val="none" w:sz="0" w:space="0" w:color="auto"/>
        <w:bottom w:val="none" w:sz="0" w:space="0" w:color="auto"/>
        <w:right w:val="none" w:sz="0" w:space="0" w:color="auto"/>
      </w:divBdr>
    </w:div>
    <w:div w:id="20518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EEF898F78C446AF35E0E299851855" ma:contentTypeVersion="39" ma:contentTypeDescription="Een nieuw document maken." ma:contentTypeScope="" ma:versionID="53adc0fa145faeffd5abf6585d2f42c9">
  <xsd:schema xmlns:xsd="http://www.w3.org/2001/XMLSchema" xmlns:xs="http://www.w3.org/2001/XMLSchema" xmlns:p="http://schemas.microsoft.com/office/2006/metadata/properties" xmlns:ns2="5ee55ff1-654a-40bd-a4d3-663be04d5b18" xmlns:ns3="dbff2557-c131-4f5e-8844-9f84b2b997ff" targetNamespace="http://schemas.microsoft.com/office/2006/metadata/properties" ma:root="true" ma:fieldsID="6e9941e1aa20257fe64d5e46d5b5e3e0" ns2:_="" ns3:_="">
    <xsd:import namespace="5ee55ff1-654a-40bd-a4d3-663be04d5b18"/>
    <xsd:import namespace="dbff2557-c131-4f5e-8844-9f84b2b997f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5ff1-654a-40bd-a4d3-663be04d5b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Afbeeldingtags" ma:readOnly="false" ma:fieldId="{5cf76f15-5ced-4ddc-b409-7134ff3c332f}" ma:taxonomyMulti="true" ma:sspId="01ce90f9-a543-439b-89d4-90f0ed3aae6f"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f2557-c131-4f5e-8844-9f84b2b997ff"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89abec-8c1f-4ca5-a8df-7c4ae94e2cb6}" ma:internalName="TaxCatchAll" ma:showField="CatchAllData" ma:web="dbff2557-c131-4f5e-8844-9f84b2b997f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5ee55ff1-654a-40bd-a4d3-663be04d5b18" xsi:nil="true"/>
    <DefaultSectionNames xmlns="5ee55ff1-654a-40bd-a4d3-663be04d5b18" xsi:nil="true"/>
    <Is_Collaboration_Space_Locked xmlns="5ee55ff1-654a-40bd-a4d3-663be04d5b18" xsi:nil="true"/>
    <NotebookType xmlns="5ee55ff1-654a-40bd-a4d3-663be04d5b18" xsi:nil="true"/>
    <FolderType xmlns="5ee55ff1-654a-40bd-a4d3-663be04d5b18" xsi:nil="true"/>
    <Distribution_Groups xmlns="5ee55ff1-654a-40bd-a4d3-663be04d5b18" xsi:nil="true"/>
    <IsNotebookLocked xmlns="5ee55ff1-654a-40bd-a4d3-663be04d5b18" xsi:nil="true"/>
    <Has_Leaders_Only_SectionGroup xmlns="5ee55ff1-654a-40bd-a4d3-663be04d5b18" xsi:nil="true"/>
    <Owner xmlns="5ee55ff1-654a-40bd-a4d3-663be04d5b18">
      <UserInfo>
        <DisplayName/>
        <AccountId xsi:nil="true"/>
        <AccountType/>
      </UserInfo>
    </Owner>
    <Leaders xmlns="5ee55ff1-654a-40bd-a4d3-663be04d5b18">
      <UserInfo>
        <DisplayName/>
        <AccountId xsi:nil="true"/>
        <AccountType/>
      </UserInfo>
    </Leaders>
    <TeamsChannelId xmlns="5ee55ff1-654a-40bd-a4d3-663be04d5b18" xsi:nil="true"/>
    <Invited_Leaders xmlns="5ee55ff1-654a-40bd-a4d3-663be04d5b18" xsi:nil="true"/>
    <Templates xmlns="5ee55ff1-654a-40bd-a4d3-663be04d5b18" xsi:nil="true"/>
    <CultureName xmlns="5ee55ff1-654a-40bd-a4d3-663be04d5b18" xsi:nil="true"/>
    <TaxCatchAll xmlns="dbff2557-c131-4f5e-8844-9f84b2b997ff" xsi:nil="true"/>
    <Math_Settings xmlns="5ee55ff1-654a-40bd-a4d3-663be04d5b18" xsi:nil="true"/>
    <Members xmlns="5ee55ff1-654a-40bd-a4d3-663be04d5b18">
      <UserInfo>
        <DisplayName/>
        <AccountId xsi:nil="true"/>
        <AccountType/>
      </UserInfo>
    </Members>
    <Member_Groups xmlns="5ee55ff1-654a-40bd-a4d3-663be04d5b18">
      <UserInfo>
        <DisplayName/>
        <AccountId xsi:nil="true"/>
        <AccountType/>
      </UserInfo>
    </Member_Groups>
    <lcf76f155ced4ddcb4097134ff3c332f xmlns="5ee55ff1-654a-40bd-a4d3-663be04d5b18">
      <Terms xmlns="http://schemas.microsoft.com/office/infopath/2007/PartnerControls"/>
    </lcf76f155ced4ddcb4097134ff3c332f>
    <AppVersion xmlns="5ee55ff1-654a-40bd-a4d3-663be04d5b18" xsi:nil="true"/>
    <LMS_Mappings xmlns="5ee55ff1-654a-40bd-a4d3-663be04d5b18" xsi:nil="true"/>
    <Invited_Members xmlns="5ee55ff1-654a-40bd-a4d3-663be04d5b18" xsi:nil="true"/>
  </documentManagement>
</p:properties>
</file>

<file path=customXml/itemProps1.xml><?xml version="1.0" encoding="utf-8"?>
<ds:datastoreItem xmlns:ds="http://schemas.openxmlformats.org/officeDocument/2006/customXml" ds:itemID="{52CF02EC-EA39-470F-BB6C-EF12B1154DC7}">
  <ds:schemaRefs>
    <ds:schemaRef ds:uri="http://schemas.microsoft.com/sharepoint/v3/contenttype/forms"/>
  </ds:schemaRefs>
</ds:datastoreItem>
</file>

<file path=customXml/itemProps2.xml><?xml version="1.0" encoding="utf-8"?>
<ds:datastoreItem xmlns:ds="http://schemas.openxmlformats.org/officeDocument/2006/customXml" ds:itemID="{A81CEC43-BC2E-44EC-8320-36BD19431F1E}">
  <ds:schemaRefs>
    <ds:schemaRef ds:uri="http://schemas.openxmlformats.org/officeDocument/2006/bibliography"/>
  </ds:schemaRefs>
</ds:datastoreItem>
</file>

<file path=customXml/itemProps3.xml><?xml version="1.0" encoding="utf-8"?>
<ds:datastoreItem xmlns:ds="http://schemas.openxmlformats.org/officeDocument/2006/customXml" ds:itemID="{990671C7-D7B5-479E-A71B-B955F5804980}"/>
</file>

<file path=customXml/itemProps4.xml><?xml version="1.0" encoding="utf-8"?>
<ds:datastoreItem xmlns:ds="http://schemas.openxmlformats.org/officeDocument/2006/customXml" ds:itemID="{6C85C5DD-81D2-4C4B-BCA8-F5C18F1C4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2878</Words>
  <Characters>15829</Characters>
  <Application>Microsoft Office Word</Application>
  <DocSecurity>0</DocSecurity>
  <Lines>131</Lines>
  <Paragraphs>37</Paragraphs>
  <ScaleCrop>false</ScaleCrop>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Valkenburg</dc:creator>
  <cp:keywords/>
  <dc:description/>
  <cp:lastModifiedBy>Anouk Valkenburg</cp:lastModifiedBy>
  <cp:revision>3</cp:revision>
  <dcterms:created xsi:type="dcterms:W3CDTF">2025-07-14T08:33:00Z</dcterms:created>
  <dcterms:modified xsi:type="dcterms:W3CDTF">2025-07-14T08:41:00Z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0x010100600EEF898F78C446AF35E0E299851855</vt:lpwstr>
  </property>
</Properties>
</file>